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E7" w:rsidRPr="00B14C57" w:rsidRDefault="00A64D54" w:rsidP="005615CF">
      <w:pPr>
        <w:pStyle w:val="a7"/>
        <w:ind w:left="-567"/>
        <w:rPr>
          <w:rFonts w:ascii="Proxima Nova ExCn Lt" w:eastAsia="Helvetica" w:hAnsi="Proxima Nova ExCn Lt" w:cs="Helvetica"/>
          <w:color w:val="auto"/>
          <w:sz w:val="39"/>
          <w:szCs w:val="39"/>
        </w:rPr>
      </w:pPr>
      <w:r w:rsidRPr="00B14C57">
        <w:rPr>
          <w:rFonts w:ascii="Proxima Nova ExCn Lt" w:hAnsi="Proxima Nova ExCn Lt"/>
          <w:color w:val="auto"/>
          <w:sz w:val="39"/>
          <w:szCs w:val="39"/>
        </w:rPr>
        <w:t>Принято</w:t>
      </w:r>
    </w:p>
    <w:p w:rsidR="00BF17E7" w:rsidRPr="00B14C57" w:rsidRDefault="00A64D54" w:rsidP="005615CF">
      <w:pPr>
        <w:pStyle w:val="a7"/>
        <w:ind w:left="-567"/>
        <w:rPr>
          <w:rFonts w:ascii="Proxima Nova ExCn Lt" w:eastAsia="Times New Roman" w:hAnsi="Proxima Nova ExCn Lt" w:cs="Times New Roman"/>
          <w:color w:val="auto"/>
          <w:sz w:val="36"/>
          <w:szCs w:val="36"/>
        </w:rPr>
      </w:pPr>
      <w:r w:rsidRPr="00B14C57">
        <w:rPr>
          <w:rFonts w:ascii="Proxima Nova ExCn Lt" w:hAnsi="Proxima Nova ExCn Lt"/>
          <w:color w:val="auto"/>
          <w:sz w:val="39"/>
          <w:szCs w:val="39"/>
        </w:rPr>
        <w:t>Советом НСО МГИМО</w:t>
      </w:r>
    </w:p>
    <w:p w:rsidR="00BF17E7" w:rsidRPr="00B14C57" w:rsidRDefault="00A64D54" w:rsidP="005615CF">
      <w:pPr>
        <w:pStyle w:val="a7"/>
        <w:ind w:left="-567"/>
        <w:rPr>
          <w:rFonts w:ascii="Proxima Nova ExCn Lt" w:eastAsia="Times New Roman" w:hAnsi="Proxima Nova ExCn Lt" w:cs="Times New Roman"/>
          <w:color w:val="auto"/>
          <w:sz w:val="36"/>
          <w:szCs w:val="36"/>
        </w:rPr>
      </w:pPr>
      <w:r w:rsidRPr="00B14C57">
        <w:rPr>
          <w:rFonts w:ascii="Proxima Nova ExCn Lt" w:hAnsi="Proxima Nova ExCn Lt"/>
          <w:color w:val="auto"/>
          <w:sz w:val="39"/>
          <w:szCs w:val="39"/>
        </w:rPr>
        <w:t>15</w:t>
      </w:r>
      <w:r w:rsidR="005615CF" w:rsidRPr="00B14C57">
        <w:rPr>
          <w:rFonts w:ascii="Proxima Nova ExCn Lt" w:hAnsi="Proxima Nova ExCn Lt"/>
          <w:color w:val="auto"/>
          <w:sz w:val="39"/>
          <w:szCs w:val="39"/>
        </w:rPr>
        <w:t xml:space="preserve"> </w:t>
      </w:r>
      <w:r w:rsidR="00A736C4" w:rsidRPr="00B14C57">
        <w:rPr>
          <w:rFonts w:ascii="Proxima Nova ExCn Lt" w:hAnsi="Proxima Nova ExCn Lt"/>
          <w:color w:val="auto"/>
          <w:sz w:val="39"/>
          <w:szCs w:val="39"/>
        </w:rPr>
        <w:t>октября</w:t>
      </w:r>
      <w:r w:rsidRPr="00B14C57">
        <w:rPr>
          <w:rFonts w:ascii="Proxima Nova ExCn Lt" w:hAnsi="Proxima Nova ExCn Lt"/>
          <w:color w:val="auto"/>
          <w:sz w:val="39"/>
          <w:szCs w:val="39"/>
        </w:rPr>
        <w:t xml:space="preserve"> 201</w:t>
      </w:r>
      <w:r w:rsidR="00A736C4" w:rsidRPr="00B14C57">
        <w:rPr>
          <w:rFonts w:ascii="Proxima Nova ExCn Lt" w:hAnsi="Proxima Nova ExCn Lt"/>
          <w:color w:val="auto"/>
          <w:sz w:val="39"/>
          <w:szCs w:val="39"/>
        </w:rPr>
        <w:t>4</w:t>
      </w:r>
      <w:r w:rsidRPr="00B14C57">
        <w:rPr>
          <w:rFonts w:ascii="Proxima Nova ExCn Lt" w:hAnsi="Proxima Nova ExCn Lt"/>
          <w:color w:val="auto"/>
          <w:sz w:val="39"/>
          <w:szCs w:val="39"/>
        </w:rPr>
        <w:t xml:space="preserve"> г.</w:t>
      </w:r>
    </w:p>
    <w:p w:rsidR="00BF17E7" w:rsidRPr="00B14C57" w:rsidRDefault="00A64D54" w:rsidP="005615CF">
      <w:pPr>
        <w:pStyle w:val="a7"/>
        <w:ind w:left="-567"/>
        <w:rPr>
          <w:rFonts w:ascii="Proxima Nova ExCn Lt" w:eastAsia="Times New Roman" w:hAnsi="Proxima Nova ExCn Lt" w:cs="Times New Roman"/>
          <w:color w:val="auto"/>
          <w:sz w:val="39"/>
          <w:szCs w:val="39"/>
        </w:rPr>
      </w:pPr>
      <w:r w:rsidRPr="00B14C57">
        <w:rPr>
          <w:rFonts w:ascii="Proxima Nova ExCn Lt" w:hAnsi="Proxima Nova ExCn Lt"/>
          <w:color w:val="auto"/>
          <w:sz w:val="39"/>
          <w:szCs w:val="39"/>
        </w:rPr>
        <w:t xml:space="preserve">Протокол </w:t>
      </w:r>
      <w:r w:rsidRPr="00B14C57">
        <w:rPr>
          <w:rFonts w:ascii="Proxima Nova ExCn Lt" w:hAnsi="Proxima Nova ExCn Lt"/>
          <w:color w:val="auto"/>
          <w:sz w:val="39"/>
          <w:szCs w:val="39"/>
          <w:lang w:val="en-US"/>
        </w:rPr>
        <w:t>No</w:t>
      </w:r>
      <w:r w:rsidRPr="00B14C57">
        <w:rPr>
          <w:rFonts w:ascii="Proxima Nova ExCn Lt" w:hAnsi="Proxima Nova ExCn Lt"/>
          <w:color w:val="auto"/>
          <w:sz w:val="39"/>
          <w:szCs w:val="39"/>
        </w:rPr>
        <w:t xml:space="preserve"> __</w:t>
      </w:r>
    </w:p>
    <w:p w:rsidR="00BF17E7" w:rsidRPr="00B14C57" w:rsidRDefault="00A64D54" w:rsidP="005615CF">
      <w:pPr>
        <w:pStyle w:val="a7"/>
        <w:ind w:left="-567"/>
        <w:rPr>
          <w:rFonts w:ascii="Proxima Nova ExCn Lt" w:hAnsi="Proxima Nova ExCn Lt"/>
          <w:color w:val="auto"/>
          <w:sz w:val="39"/>
          <w:szCs w:val="39"/>
          <w:lang w:eastAsia="zh-CN"/>
        </w:rPr>
      </w:pPr>
      <w:r w:rsidRPr="00B14C57">
        <w:rPr>
          <w:rFonts w:ascii="Proxima Nova ExCn Lt" w:hAnsi="Proxima Nova ExCn Lt"/>
          <w:color w:val="auto"/>
          <w:sz w:val="39"/>
          <w:szCs w:val="39"/>
        </w:rPr>
        <w:t xml:space="preserve">Председатель ___________ </w:t>
      </w:r>
      <w:r w:rsidR="00A736C4" w:rsidRPr="00B14C57">
        <w:rPr>
          <w:rFonts w:ascii="Proxima Nova ExCn Lt" w:hAnsi="Proxima Nova ExCn Lt"/>
          <w:color w:val="auto"/>
          <w:sz w:val="39"/>
          <w:szCs w:val="39"/>
          <w:lang w:eastAsia="zh-CN"/>
        </w:rPr>
        <w:t>О.И. Рещиков</w:t>
      </w:r>
    </w:p>
    <w:p w:rsidR="00A736C4" w:rsidRPr="00B14C57" w:rsidRDefault="00A736C4" w:rsidP="005615CF">
      <w:pPr>
        <w:pStyle w:val="a7"/>
        <w:ind w:left="-567"/>
        <w:rPr>
          <w:rFonts w:ascii="Proxima Nova ExCn Lt" w:hAnsi="Proxima Nova ExCn Lt"/>
          <w:color w:val="auto"/>
          <w:sz w:val="39"/>
          <w:szCs w:val="39"/>
          <w:lang w:eastAsia="zh-CN"/>
        </w:rPr>
      </w:pPr>
    </w:p>
    <w:p w:rsidR="00A736C4" w:rsidRPr="00B14C57" w:rsidRDefault="00A736C4" w:rsidP="005615CF">
      <w:pPr>
        <w:pStyle w:val="a7"/>
        <w:ind w:left="-567"/>
        <w:rPr>
          <w:rFonts w:ascii="Proxima Nova ExCn Lt" w:hAnsi="Proxima Nova ExCn Lt"/>
          <w:color w:val="auto"/>
          <w:sz w:val="39"/>
          <w:szCs w:val="39"/>
          <w:lang w:eastAsia="zh-CN"/>
        </w:rPr>
      </w:pPr>
      <w:r w:rsidRPr="00B14C57">
        <w:rPr>
          <w:rFonts w:ascii="Proxima Nova ExCn Lt" w:hAnsi="Proxima Nova ExCn Lt"/>
          <w:color w:val="auto"/>
          <w:sz w:val="39"/>
          <w:szCs w:val="39"/>
          <w:lang w:eastAsia="zh-CN"/>
        </w:rPr>
        <w:t>Дополнения и уточнение приняты</w:t>
      </w:r>
    </w:p>
    <w:p w:rsidR="00A736C4" w:rsidRPr="009867C3" w:rsidRDefault="00A736C4" w:rsidP="00A736C4">
      <w:pPr>
        <w:pStyle w:val="a7"/>
        <w:ind w:left="-567"/>
        <w:rPr>
          <w:rFonts w:ascii="Proxima Nova ExCn Lt" w:eastAsia="Times New Roman" w:hAnsi="Proxima Nova ExCn Lt" w:cs="Times New Roman"/>
          <w:color w:val="auto"/>
          <w:sz w:val="39"/>
          <w:szCs w:val="39"/>
          <w:lang w:eastAsia="zh-CN"/>
        </w:rPr>
      </w:pPr>
      <w:r w:rsidRPr="009867C3">
        <w:rPr>
          <w:rFonts w:ascii="Proxima Nova ExCn Lt" w:eastAsia="Times New Roman" w:hAnsi="Proxima Nova ExCn Lt" w:cs="Times New Roman"/>
          <w:color w:val="auto"/>
          <w:sz w:val="39"/>
          <w:szCs w:val="39"/>
          <w:lang w:eastAsia="zh-CN"/>
        </w:rPr>
        <w:t>Советом НСО МГИМО</w:t>
      </w:r>
    </w:p>
    <w:p w:rsidR="00A736C4" w:rsidRPr="009867C3" w:rsidRDefault="00A736C4" w:rsidP="00A736C4">
      <w:pPr>
        <w:pStyle w:val="a7"/>
        <w:ind w:left="-567"/>
        <w:rPr>
          <w:rFonts w:ascii="Proxima Nova ExCn Lt" w:eastAsia="Times New Roman" w:hAnsi="Proxima Nova ExCn Lt" w:cs="Times New Roman"/>
          <w:color w:val="auto"/>
          <w:sz w:val="39"/>
          <w:szCs w:val="39"/>
          <w:lang w:eastAsia="zh-CN"/>
        </w:rPr>
      </w:pPr>
      <w:r w:rsidRPr="009867C3">
        <w:rPr>
          <w:rFonts w:ascii="Proxima Nova ExCn Lt" w:eastAsia="Times New Roman" w:hAnsi="Proxima Nova ExCn Lt" w:cs="Times New Roman"/>
          <w:color w:val="auto"/>
          <w:sz w:val="39"/>
          <w:szCs w:val="39"/>
          <w:lang w:eastAsia="zh-CN"/>
        </w:rPr>
        <w:t>15 апреля 2018 г.</w:t>
      </w:r>
    </w:p>
    <w:p w:rsidR="00A736C4" w:rsidRPr="009867C3" w:rsidRDefault="00A736C4" w:rsidP="00A736C4">
      <w:pPr>
        <w:pStyle w:val="a7"/>
        <w:ind w:left="-567"/>
        <w:rPr>
          <w:rFonts w:ascii="Proxima Nova ExCn Lt" w:eastAsia="Times New Roman" w:hAnsi="Proxima Nova ExCn Lt" w:cs="Times New Roman"/>
          <w:color w:val="auto"/>
          <w:sz w:val="39"/>
          <w:szCs w:val="39"/>
          <w:lang w:eastAsia="zh-CN"/>
        </w:rPr>
      </w:pPr>
      <w:r w:rsidRPr="009867C3">
        <w:rPr>
          <w:rFonts w:ascii="Proxima Nova ExCn Lt" w:eastAsia="Times New Roman" w:hAnsi="Proxima Nova ExCn Lt" w:cs="Times New Roman"/>
          <w:color w:val="auto"/>
          <w:sz w:val="39"/>
          <w:szCs w:val="39"/>
          <w:lang w:eastAsia="zh-CN"/>
        </w:rPr>
        <w:t>Протокол No __</w:t>
      </w:r>
    </w:p>
    <w:p w:rsidR="00A736C4" w:rsidRPr="009867C3" w:rsidRDefault="00A736C4" w:rsidP="00A736C4">
      <w:pPr>
        <w:pStyle w:val="a7"/>
        <w:ind w:left="-567"/>
        <w:rPr>
          <w:rFonts w:ascii="Proxima Nova ExCn Lt" w:eastAsia="Times New Roman" w:hAnsi="Proxima Nova ExCn Lt" w:cs="Times New Roman"/>
          <w:color w:val="auto"/>
          <w:sz w:val="39"/>
          <w:szCs w:val="39"/>
          <w:lang w:eastAsia="zh-CN"/>
        </w:rPr>
      </w:pPr>
      <w:r w:rsidRPr="009867C3">
        <w:rPr>
          <w:rFonts w:ascii="Proxima Nova ExCn Lt" w:eastAsia="Times New Roman" w:hAnsi="Proxima Nova ExCn Lt" w:cs="Times New Roman"/>
          <w:color w:val="auto"/>
          <w:sz w:val="39"/>
          <w:szCs w:val="39"/>
          <w:lang w:eastAsia="zh-CN"/>
        </w:rPr>
        <w:t>Председатель ___________ Л.Е. Чкония</w:t>
      </w:r>
    </w:p>
    <w:p w:rsidR="00BF17E7" w:rsidRPr="00B14C57" w:rsidRDefault="00A64D54" w:rsidP="005615CF">
      <w:pPr>
        <w:pStyle w:val="a7"/>
        <w:ind w:left="-567" w:hanging="2880"/>
        <w:rPr>
          <w:rFonts w:ascii="Proxima Nova ExCn Lt" w:eastAsia="Times New Roman" w:hAnsi="Proxima Nova ExCn Lt" w:cs="Times New Roman"/>
          <w:color w:val="auto"/>
          <w:sz w:val="36"/>
          <w:szCs w:val="36"/>
        </w:rPr>
      </w:pPr>
      <w:r w:rsidRPr="00B14C57">
        <w:rPr>
          <w:rFonts w:ascii="Proxima Nova ExCn Lt" w:hAnsi="Proxima Nova ExCn Lt"/>
          <w:color w:val="auto"/>
          <w:sz w:val="36"/>
          <w:szCs w:val="36"/>
        </w:rPr>
        <w:t> </w:t>
      </w:r>
    </w:p>
    <w:p w:rsidR="00BF17E7" w:rsidRPr="00B14C57" w:rsidRDefault="00A64D54" w:rsidP="005615CF">
      <w:pPr>
        <w:pStyle w:val="a7"/>
        <w:ind w:left="-567"/>
        <w:jc w:val="center"/>
        <w:rPr>
          <w:rFonts w:ascii="Proxima Nova ExCn Lt" w:eastAsia="Times New Roman" w:hAnsi="Proxima Nova ExCn Lt" w:cs="Times New Roman"/>
          <w:color w:val="auto"/>
          <w:sz w:val="36"/>
          <w:szCs w:val="36"/>
        </w:rPr>
      </w:pPr>
      <w:r w:rsidRPr="00B14C57">
        <w:rPr>
          <w:rFonts w:ascii="Proxima Nova ExCn Lt" w:hAnsi="Proxima Nova ExCn Lt"/>
          <w:color w:val="auto"/>
          <w:sz w:val="36"/>
          <w:szCs w:val="36"/>
        </w:rPr>
        <w:t> </w:t>
      </w:r>
    </w:p>
    <w:p w:rsidR="00BF17E7" w:rsidRPr="00B14C57" w:rsidRDefault="00A64D54" w:rsidP="005615CF">
      <w:pPr>
        <w:pStyle w:val="a7"/>
        <w:ind w:left="-567"/>
        <w:jc w:val="center"/>
        <w:rPr>
          <w:rFonts w:ascii="Proxima Nova ExCn Lt" w:eastAsia="Times New Roman" w:hAnsi="Proxima Nova ExCn Lt" w:cs="Times New Roman"/>
          <w:color w:val="auto"/>
          <w:sz w:val="36"/>
          <w:szCs w:val="36"/>
        </w:rPr>
      </w:pPr>
      <w:r w:rsidRPr="00B14C57">
        <w:rPr>
          <w:rFonts w:ascii="Proxima Nova ExCn Lt" w:hAnsi="Proxima Nova ExCn Lt"/>
          <w:color w:val="auto"/>
          <w:sz w:val="36"/>
          <w:szCs w:val="36"/>
        </w:rPr>
        <w:t> </w:t>
      </w:r>
    </w:p>
    <w:p w:rsidR="00BF17E7" w:rsidRPr="00B14C57" w:rsidRDefault="00A64D54" w:rsidP="005615CF">
      <w:pPr>
        <w:pStyle w:val="a7"/>
        <w:ind w:left="-567"/>
        <w:jc w:val="center"/>
        <w:rPr>
          <w:rFonts w:ascii="Proxima Nova ExCn Lt" w:eastAsia="Times New Roman" w:hAnsi="Proxima Nova ExCn Lt" w:cs="Times New Roman"/>
          <w:color w:val="auto"/>
          <w:sz w:val="36"/>
          <w:szCs w:val="36"/>
        </w:rPr>
      </w:pPr>
      <w:r w:rsidRPr="00B14C57">
        <w:rPr>
          <w:rFonts w:ascii="Proxima Nova ExCn Lt" w:hAnsi="Proxima Nova ExCn Lt"/>
          <w:color w:val="auto"/>
          <w:sz w:val="36"/>
          <w:szCs w:val="36"/>
        </w:rPr>
        <w:t> </w:t>
      </w:r>
    </w:p>
    <w:p w:rsidR="00BF17E7" w:rsidRPr="00B14C57" w:rsidRDefault="00A64D54" w:rsidP="005615CF">
      <w:pPr>
        <w:pStyle w:val="a7"/>
        <w:ind w:left="-567"/>
        <w:jc w:val="center"/>
        <w:rPr>
          <w:rFonts w:ascii="Proxima Nova ExCn Lt" w:eastAsia="Times New Roman" w:hAnsi="Proxima Nova ExCn Lt" w:cs="Times New Roman"/>
          <w:color w:val="auto"/>
          <w:sz w:val="36"/>
          <w:szCs w:val="36"/>
        </w:rPr>
      </w:pPr>
      <w:r w:rsidRPr="00B14C57">
        <w:rPr>
          <w:rFonts w:ascii="Proxima Nova ExCn Lt" w:hAnsi="Proxima Nova ExCn Lt"/>
          <w:color w:val="auto"/>
          <w:sz w:val="36"/>
          <w:szCs w:val="36"/>
        </w:rPr>
        <w:t> </w:t>
      </w:r>
    </w:p>
    <w:p w:rsidR="00BF17E7" w:rsidRPr="00B14C57" w:rsidRDefault="00A64D54" w:rsidP="005615CF">
      <w:pPr>
        <w:pStyle w:val="a7"/>
        <w:ind w:left="-567"/>
        <w:jc w:val="center"/>
        <w:rPr>
          <w:rFonts w:ascii="Proxima Nova ExCn Lt" w:eastAsia="Times New Roman" w:hAnsi="Proxima Nova ExCn Lt" w:cs="Times New Roman"/>
          <w:color w:val="auto"/>
          <w:sz w:val="36"/>
          <w:szCs w:val="36"/>
        </w:rPr>
      </w:pPr>
      <w:r w:rsidRPr="00B14C57">
        <w:rPr>
          <w:rFonts w:ascii="Proxima Nova ExCn Lt" w:hAnsi="Proxima Nova ExCn Lt"/>
          <w:color w:val="auto"/>
          <w:sz w:val="36"/>
          <w:szCs w:val="36"/>
        </w:rPr>
        <w:t> </w:t>
      </w:r>
    </w:p>
    <w:p w:rsidR="005615CF" w:rsidRPr="00B14C57" w:rsidRDefault="00A64D54" w:rsidP="005615CF">
      <w:pPr>
        <w:pStyle w:val="a7"/>
        <w:spacing w:before="360"/>
        <w:ind w:left="-567"/>
        <w:jc w:val="center"/>
        <w:rPr>
          <w:rFonts w:ascii="Proxima Nova Cn Rg" w:hAnsi="Proxima Nova Cn Rg"/>
          <w:bCs/>
          <w:color w:val="auto"/>
          <w:sz w:val="48"/>
          <w:szCs w:val="42"/>
        </w:rPr>
      </w:pPr>
      <w:r w:rsidRPr="00B14C57">
        <w:rPr>
          <w:rFonts w:ascii="Proxima Nova Cn Rg" w:hAnsi="Proxima Nova Cn Rg"/>
          <w:bCs/>
          <w:color w:val="auto"/>
          <w:sz w:val="48"/>
          <w:szCs w:val="42"/>
        </w:rPr>
        <w:t>ПОЛОЖЕНИЕ</w:t>
      </w:r>
    </w:p>
    <w:p w:rsidR="009867C3" w:rsidRDefault="009867C3" w:rsidP="005615CF">
      <w:pPr>
        <w:pStyle w:val="a7"/>
        <w:spacing w:before="240"/>
        <w:ind w:left="-567"/>
        <w:jc w:val="center"/>
        <w:rPr>
          <w:rFonts w:ascii="Proxima Nova Cn Rg" w:hAnsi="Proxima Nova Cn Rg"/>
          <w:b/>
          <w:bCs/>
          <w:color w:val="auto"/>
          <w:sz w:val="56"/>
          <w:szCs w:val="42"/>
        </w:rPr>
      </w:pPr>
      <w:r>
        <w:rPr>
          <w:rFonts w:ascii="Proxima Nova Cn Rg" w:hAnsi="Proxima Nova Cn Rg"/>
          <w:b/>
          <w:bCs/>
          <w:color w:val="auto"/>
          <w:sz w:val="56"/>
          <w:szCs w:val="42"/>
        </w:rPr>
        <w:t xml:space="preserve">О НАУЧНОМ СТУДЕНЧЕСКОМ </w:t>
      </w:r>
    </w:p>
    <w:p w:rsidR="00BF17E7" w:rsidRPr="00B14C57" w:rsidRDefault="009867C3" w:rsidP="005615CF">
      <w:pPr>
        <w:pStyle w:val="a7"/>
        <w:spacing w:before="240"/>
        <w:ind w:left="-567"/>
        <w:jc w:val="center"/>
        <w:rPr>
          <w:rFonts w:ascii="Proxima Nova Cn Rg" w:eastAsia="Times New Roman" w:hAnsi="Proxima Nova Cn Rg" w:cs="Times New Roman"/>
          <w:color w:val="auto"/>
          <w:sz w:val="36"/>
          <w:szCs w:val="36"/>
        </w:rPr>
      </w:pPr>
      <w:r>
        <w:rPr>
          <w:rFonts w:ascii="Proxima Nova Cn Rg" w:hAnsi="Proxima Nova Cn Rg"/>
          <w:b/>
          <w:bCs/>
          <w:color w:val="auto"/>
          <w:sz w:val="56"/>
          <w:szCs w:val="42"/>
        </w:rPr>
        <w:t xml:space="preserve">ОБЩЕСТВЕ </w:t>
      </w:r>
      <w:r w:rsidR="00A64D54" w:rsidRPr="00B14C57">
        <w:rPr>
          <w:rFonts w:ascii="Proxima Nova Cn Rg" w:hAnsi="Proxima Nova Cn Rg"/>
          <w:b/>
          <w:bCs/>
          <w:color w:val="auto"/>
          <w:sz w:val="56"/>
          <w:szCs w:val="42"/>
        </w:rPr>
        <w:t>МГИМО МИД РОССИИ</w:t>
      </w:r>
    </w:p>
    <w:p w:rsidR="00BF17E7" w:rsidRPr="00B14C57" w:rsidRDefault="00A64D54" w:rsidP="005615CF">
      <w:pPr>
        <w:pStyle w:val="a7"/>
        <w:ind w:left="-567"/>
        <w:jc w:val="center"/>
        <w:rPr>
          <w:rFonts w:ascii="Proxima Nova ExCn Lt" w:eastAsia="Times New Roman" w:hAnsi="Proxima Nova ExCn Lt" w:cs="Times New Roman"/>
          <w:color w:val="auto"/>
          <w:sz w:val="36"/>
          <w:szCs w:val="36"/>
        </w:rPr>
      </w:pPr>
      <w:r w:rsidRPr="00B14C57">
        <w:rPr>
          <w:rFonts w:ascii="Proxima Nova ExCn Lt" w:hAnsi="Proxima Nova ExCn Lt"/>
          <w:color w:val="auto"/>
          <w:sz w:val="36"/>
          <w:szCs w:val="36"/>
        </w:rPr>
        <w:t> </w:t>
      </w:r>
    </w:p>
    <w:p w:rsidR="00BF17E7" w:rsidRPr="00B14C57" w:rsidRDefault="00A64D54" w:rsidP="005615CF">
      <w:pPr>
        <w:pStyle w:val="a7"/>
        <w:ind w:left="-567"/>
        <w:jc w:val="center"/>
        <w:rPr>
          <w:rFonts w:ascii="Proxima Nova ExCn Lt" w:eastAsia="Times New Roman" w:hAnsi="Proxima Nova ExCn Lt" w:cs="Times New Roman"/>
          <w:color w:val="auto"/>
          <w:sz w:val="36"/>
          <w:szCs w:val="36"/>
        </w:rPr>
      </w:pPr>
      <w:r w:rsidRPr="00B14C57">
        <w:rPr>
          <w:rFonts w:ascii="Proxima Nova ExCn Lt" w:hAnsi="Proxima Nova ExCn Lt"/>
          <w:color w:val="auto"/>
          <w:sz w:val="36"/>
          <w:szCs w:val="36"/>
        </w:rPr>
        <w:t> </w:t>
      </w:r>
    </w:p>
    <w:p w:rsidR="00BF17E7" w:rsidRPr="00B14C57" w:rsidRDefault="00A64D54" w:rsidP="005615CF">
      <w:pPr>
        <w:pStyle w:val="a7"/>
        <w:ind w:left="-567"/>
        <w:jc w:val="center"/>
        <w:rPr>
          <w:rFonts w:ascii="Proxima Nova ExCn Lt" w:eastAsia="Times New Roman" w:hAnsi="Proxima Nova ExCn Lt" w:cs="Times New Roman"/>
          <w:color w:val="auto"/>
          <w:sz w:val="36"/>
          <w:szCs w:val="36"/>
        </w:rPr>
      </w:pPr>
      <w:r w:rsidRPr="00B14C57">
        <w:rPr>
          <w:rFonts w:ascii="Proxima Nova ExCn Lt" w:hAnsi="Proxima Nova ExCn Lt"/>
          <w:color w:val="auto"/>
          <w:sz w:val="36"/>
          <w:szCs w:val="36"/>
        </w:rPr>
        <w:t> </w:t>
      </w:r>
    </w:p>
    <w:p w:rsidR="00BF17E7" w:rsidRPr="00B14C57" w:rsidRDefault="00A64D54" w:rsidP="009867C3">
      <w:pPr>
        <w:pStyle w:val="a7"/>
        <w:ind w:left="-567"/>
        <w:jc w:val="center"/>
        <w:rPr>
          <w:rFonts w:ascii="Proxima Nova ExCn Lt" w:eastAsia="Times New Roman" w:hAnsi="Proxima Nova ExCn Lt" w:cs="Times New Roman"/>
          <w:color w:val="auto"/>
          <w:sz w:val="36"/>
          <w:szCs w:val="36"/>
        </w:rPr>
      </w:pPr>
      <w:r w:rsidRPr="00B14C57">
        <w:rPr>
          <w:rFonts w:ascii="Proxima Nova ExCn Lt" w:hAnsi="Proxima Nova ExCn Lt"/>
          <w:color w:val="auto"/>
          <w:sz w:val="36"/>
          <w:szCs w:val="36"/>
        </w:rPr>
        <w:t> </w:t>
      </w:r>
    </w:p>
    <w:p w:rsidR="00BF17E7" w:rsidRPr="00B14C57" w:rsidRDefault="00A64D54" w:rsidP="005615CF">
      <w:pPr>
        <w:pStyle w:val="a7"/>
        <w:ind w:left="-567"/>
        <w:jc w:val="center"/>
        <w:rPr>
          <w:rFonts w:ascii="Proxima Nova ExCn Lt" w:eastAsia="Times New Roman" w:hAnsi="Proxima Nova ExCn Lt" w:cs="Times New Roman"/>
          <w:color w:val="auto"/>
          <w:sz w:val="36"/>
          <w:szCs w:val="36"/>
        </w:rPr>
      </w:pPr>
      <w:r w:rsidRPr="00B14C57">
        <w:rPr>
          <w:rFonts w:ascii="Proxima Nova ExCn Lt" w:hAnsi="Proxima Nova ExCn Lt"/>
          <w:color w:val="auto"/>
          <w:sz w:val="36"/>
          <w:szCs w:val="36"/>
        </w:rPr>
        <w:t> </w:t>
      </w:r>
    </w:p>
    <w:p w:rsidR="00BF17E7" w:rsidRPr="00B14C57" w:rsidRDefault="00A64D54" w:rsidP="005615CF">
      <w:pPr>
        <w:pStyle w:val="a7"/>
        <w:ind w:left="-567"/>
        <w:jc w:val="both"/>
        <w:rPr>
          <w:rFonts w:ascii="Proxima Nova ExCn Lt" w:eastAsia="Times New Roman" w:hAnsi="Proxima Nova ExCn Lt" w:cs="Times New Roman"/>
          <w:color w:val="auto"/>
          <w:sz w:val="36"/>
          <w:szCs w:val="36"/>
        </w:rPr>
      </w:pPr>
      <w:r w:rsidRPr="00B14C57">
        <w:rPr>
          <w:rFonts w:ascii="Proxima Nova ExCn Lt" w:hAnsi="Proxima Nova ExCn Lt"/>
          <w:color w:val="auto"/>
          <w:sz w:val="36"/>
          <w:szCs w:val="36"/>
        </w:rPr>
        <w:t> </w:t>
      </w:r>
    </w:p>
    <w:p w:rsidR="00BF17E7" w:rsidRPr="00B14C57" w:rsidRDefault="00A64D54" w:rsidP="005615CF">
      <w:pPr>
        <w:pStyle w:val="a7"/>
        <w:ind w:left="-567"/>
        <w:jc w:val="both"/>
        <w:rPr>
          <w:rFonts w:ascii="Proxima Nova ExCn Lt" w:eastAsia="Times New Roman" w:hAnsi="Proxima Nova ExCn Lt" w:cs="Times New Roman"/>
          <w:color w:val="auto"/>
          <w:sz w:val="36"/>
          <w:szCs w:val="36"/>
        </w:rPr>
      </w:pPr>
      <w:r w:rsidRPr="00B14C57">
        <w:rPr>
          <w:rFonts w:ascii="Proxima Nova ExCn Lt" w:hAnsi="Proxima Nova ExCn Lt"/>
          <w:color w:val="auto"/>
          <w:sz w:val="36"/>
          <w:szCs w:val="36"/>
        </w:rPr>
        <w:t> </w:t>
      </w:r>
    </w:p>
    <w:p w:rsidR="005615CF" w:rsidRPr="00B14C57" w:rsidRDefault="00A64D54" w:rsidP="005615CF">
      <w:pPr>
        <w:pStyle w:val="a7"/>
        <w:ind w:left="-567"/>
        <w:jc w:val="center"/>
        <w:rPr>
          <w:rFonts w:ascii="Proxima Nova ExCn Lt" w:hAnsi="Proxima Nova ExCn Lt"/>
          <w:color w:val="auto"/>
          <w:sz w:val="42"/>
          <w:szCs w:val="42"/>
        </w:rPr>
      </w:pPr>
      <w:r w:rsidRPr="00B14C57">
        <w:rPr>
          <w:rFonts w:ascii="Proxima Nova ExCn Lt" w:hAnsi="Proxima Nova ExCn Lt"/>
          <w:color w:val="auto"/>
          <w:sz w:val="42"/>
          <w:szCs w:val="42"/>
        </w:rPr>
        <w:t>Москва 201</w:t>
      </w:r>
      <w:r w:rsidR="00A736C4" w:rsidRPr="00B14C57">
        <w:rPr>
          <w:rFonts w:ascii="Proxima Nova ExCn Lt" w:hAnsi="Proxima Nova ExCn Lt"/>
          <w:color w:val="auto"/>
          <w:sz w:val="42"/>
          <w:szCs w:val="42"/>
        </w:rPr>
        <w:t>4</w:t>
      </w:r>
      <w:r w:rsidRPr="00B14C57">
        <w:rPr>
          <w:rFonts w:ascii="Proxima Nova ExCn Lt" w:hAnsi="Proxima Nova ExCn Lt"/>
          <w:color w:val="auto"/>
          <w:sz w:val="42"/>
          <w:szCs w:val="42"/>
        </w:rPr>
        <w:t xml:space="preserve"> г.</w:t>
      </w:r>
      <w:r w:rsidR="005615CF" w:rsidRPr="00B14C57">
        <w:rPr>
          <w:rFonts w:ascii="Proxima Nova ExCn Lt" w:hAnsi="Proxima Nova ExCn Lt"/>
          <w:color w:val="auto"/>
          <w:sz w:val="42"/>
          <w:szCs w:val="42"/>
        </w:rPr>
        <w:br w:type="page"/>
      </w:r>
    </w:p>
    <w:p w:rsidR="00BF17E7" w:rsidRPr="00B14C57" w:rsidRDefault="00A64D54" w:rsidP="005615CF">
      <w:pPr>
        <w:pStyle w:val="a7"/>
        <w:spacing w:before="80" w:after="120" w:line="288" w:lineRule="auto"/>
        <w:jc w:val="center"/>
        <w:rPr>
          <w:rFonts w:ascii="Proxima Nova ExCn Lt" w:eastAsia="Times New Roman" w:hAnsi="Proxima Nova ExCn Lt" w:cs="Times New Roman"/>
          <w:b/>
          <w:color w:val="auto"/>
          <w:sz w:val="32"/>
          <w:szCs w:val="32"/>
        </w:rPr>
      </w:pPr>
      <w:r w:rsidRPr="00B14C57">
        <w:rPr>
          <w:rFonts w:ascii="Proxima Nova ExCn Lt" w:hAnsi="Proxima Nova ExCn Lt"/>
          <w:b/>
          <w:bCs/>
          <w:color w:val="auto"/>
          <w:sz w:val="32"/>
          <w:szCs w:val="32"/>
        </w:rPr>
        <w:lastRenderedPageBreak/>
        <w:t>ГЛАВА I. ОБЩИЕ ПОЛОЖЕНИЯ</w:t>
      </w:r>
    </w:p>
    <w:p w:rsidR="00BF17E7" w:rsidRPr="00B14C57" w:rsidRDefault="00A64D54" w:rsidP="005615CF">
      <w:pPr>
        <w:pStyle w:val="a7"/>
        <w:spacing w:before="80" w:after="120" w:line="288" w:lineRule="auto"/>
        <w:jc w:val="both"/>
        <w:rPr>
          <w:rFonts w:ascii="Proxima Nova ExCn Lt" w:eastAsia="Times New Roman" w:hAnsi="Proxima Nova ExCn Lt" w:cs="Times New Roman"/>
          <w:b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> </w:t>
      </w:r>
      <w:r w:rsidRPr="00B14C57">
        <w:rPr>
          <w:rFonts w:ascii="Proxima Nova ExCn Lt" w:hAnsi="Proxima Nova ExCn Lt"/>
          <w:b/>
          <w:bCs/>
          <w:color w:val="auto"/>
          <w:sz w:val="32"/>
          <w:szCs w:val="32"/>
        </w:rPr>
        <w:t>Статья 1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Научное студенческое общество Московского государственного института международных отношений </w:t>
      </w:r>
      <w:r w:rsidR="005615CF" w:rsidRPr="00B14C57">
        <w:rPr>
          <w:rFonts w:ascii="Proxima Nova ExCn Lt" w:hAnsi="Proxima Nova ExCn Lt"/>
          <w:color w:val="auto"/>
          <w:sz w:val="32"/>
          <w:szCs w:val="32"/>
        </w:rPr>
        <w:t xml:space="preserve">(Университета) </w:t>
      </w:r>
      <w:r w:rsidRPr="00B14C57">
        <w:rPr>
          <w:rFonts w:ascii="Proxima Nova ExCn Lt" w:hAnsi="Proxima Nova ExCn Lt"/>
          <w:color w:val="auto"/>
          <w:sz w:val="32"/>
          <w:szCs w:val="32"/>
        </w:rPr>
        <w:t>Министерства иностранных дел Российской Федерации является студенческим, самоупра</w:t>
      </w:r>
      <w:bookmarkStart w:id="0" w:name="_GoBack"/>
      <w:bookmarkEnd w:id="0"/>
      <w:r w:rsidRPr="00B14C57">
        <w:rPr>
          <w:rFonts w:ascii="Proxima Nova ExCn Lt" w:hAnsi="Proxima Nova ExCn Lt"/>
          <w:color w:val="auto"/>
          <w:sz w:val="32"/>
          <w:szCs w:val="32"/>
        </w:rPr>
        <w:t>вляемым, некоммерческим объединением, осуществляющим свою деятельность в соответствии с Конституцией Российской Федерации, Гражданским кодексом Российской Федерации от 30.11.1994 N 51-ФЗ, Федеральным законом от 19.05.1995 N 82-ФЗ «Об общественных объединениях», другими законами, Уставом МГИМО МИД России, другими локальными правовыми актами МГИМО, а также настоящим Положением.</w:t>
      </w:r>
    </w:p>
    <w:p w:rsidR="00BF17E7" w:rsidRPr="00B14C57" w:rsidRDefault="00A64D54" w:rsidP="005615CF">
      <w:pPr>
        <w:pStyle w:val="a7"/>
        <w:spacing w:before="80" w:after="120" w:line="288" w:lineRule="auto"/>
        <w:jc w:val="both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> 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b/>
          <w:color w:val="auto"/>
          <w:sz w:val="32"/>
          <w:szCs w:val="32"/>
        </w:rPr>
      </w:pPr>
      <w:r w:rsidRPr="00B14C57">
        <w:rPr>
          <w:rFonts w:ascii="Proxima Nova ExCn Lt" w:hAnsi="Proxima Nova ExCn Lt"/>
          <w:b/>
          <w:bCs/>
          <w:color w:val="auto"/>
          <w:sz w:val="32"/>
          <w:szCs w:val="32"/>
        </w:rPr>
        <w:t>Статья 2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>Наименования Научное студенческое общество Московского государственного института международных отношении Министерства иностранных дел Российской Федерации, НСО МГИМО, НСО МГИМО МИД России равнозначны.</w:t>
      </w:r>
    </w:p>
    <w:p w:rsidR="00BF17E7" w:rsidRPr="00B14C57" w:rsidRDefault="00A64D54" w:rsidP="005615CF">
      <w:pPr>
        <w:pStyle w:val="a7"/>
        <w:spacing w:before="80" w:after="120" w:line="288" w:lineRule="auto"/>
        <w:jc w:val="both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> 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b/>
          <w:color w:val="auto"/>
          <w:sz w:val="32"/>
          <w:szCs w:val="32"/>
        </w:rPr>
      </w:pPr>
      <w:r w:rsidRPr="00B14C57">
        <w:rPr>
          <w:rFonts w:ascii="Proxima Nova ExCn Lt" w:hAnsi="Proxima Nova ExCn Lt"/>
          <w:b/>
          <w:bCs/>
          <w:color w:val="auto"/>
          <w:sz w:val="32"/>
          <w:szCs w:val="32"/>
        </w:rPr>
        <w:t>Статья 3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>Деятельность НСО МГИМО (далее также - НСО) основывается на принципах добровольности, равноправия, самоуправления и законности.</w:t>
      </w:r>
    </w:p>
    <w:p w:rsidR="00BF17E7" w:rsidRDefault="00A64D54" w:rsidP="005615CF">
      <w:pPr>
        <w:pStyle w:val="a7"/>
        <w:spacing w:before="80" w:after="120" w:line="288" w:lineRule="auto"/>
        <w:jc w:val="both"/>
        <w:rPr>
          <w:rFonts w:ascii="Proxima Nova ExCn Lt" w:hAnsi="Proxima Nova ExCn Lt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> </w:t>
      </w:r>
    </w:p>
    <w:p w:rsidR="009867C3" w:rsidRDefault="009867C3" w:rsidP="005615CF">
      <w:pPr>
        <w:pStyle w:val="a7"/>
        <w:spacing w:before="80" w:after="120" w:line="288" w:lineRule="auto"/>
        <w:jc w:val="both"/>
        <w:rPr>
          <w:rFonts w:ascii="Proxima Nova ExCn Lt" w:hAnsi="Proxima Nova ExCn Lt"/>
          <w:color w:val="auto"/>
          <w:sz w:val="32"/>
          <w:szCs w:val="32"/>
        </w:rPr>
      </w:pPr>
    </w:p>
    <w:p w:rsidR="009867C3" w:rsidRDefault="009867C3" w:rsidP="005615CF">
      <w:pPr>
        <w:pStyle w:val="a7"/>
        <w:spacing w:before="80" w:after="120" w:line="288" w:lineRule="auto"/>
        <w:jc w:val="both"/>
        <w:rPr>
          <w:rFonts w:ascii="Proxima Nova ExCn Lt" w:hAnsi="Proxima Nova ExCn Lt"/>
          <w:color w:val="auto"/>
          <w:sz w:val="32"/>
          <w:szCs w:val="32"/>
        </w:rPr>
      </w:pPr>
    </w:p>
    <w:p w:rsidR="009867C3" w:rsidRPr="00B14C57" w:rsidRDefault="009867C3" w:rsidP="005615CF">
      <w:pPr>
        <w:pStyle w:val="a7"/>
        <w:spacing w:before="80" w:after="120" w:line="288" w:lineRule="auto"/>
        <w:jc w:val="both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b/>
          <w:color w:val="auto"/>
          <w:sz w:val="32"/>
          <w:szCs w:val="32"/>
        </w:rPr>
      </w:pPr>
      <w:r w:rsidRPr="00B14C57">
        <w:rPr>
          <w:rFonts w:ascii="Proxima Nova ExCn Lt" w:hAnsi="Proxima Nova ExCn Lt"/>
          <w:b/>
          <w:bCs/>
          <w:color w:val="auto"/>
          <w:sz w:val="32"/>
          <w:szCs w:val="32"/>
        </w:rPr>
        <w:lastRenderedPageBreak/>
        <w:t>Статья 4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>Основными задачами НСО МГИМО являются:</w:t>
      </w:r>
    </w:p>
    <w:p w:rsidR="00BF17E7" w:rsidRPr="00B14C57" w:rsidRDefault="00A64D54" w:rsidP="005615CF">
      <w:pPr>
        <w:pStyle w:val="a"/>
        <w:rPr>
          <w:color w:val="auto"/>
        </w:rPr>
      </w:pPr>
      <w:r w:rsidRPr="00B14C57">
        <w:rPr>
          <w:color w:val="auto"/>
        </w:rPr>
        <w:t xml:space="preserve">содействие МГИМО в реализации основных задач, </w:t>
      </w:r>
      <w:r w:rsidR="005615CF" w:rsidRPr="00B14C57">
        <w:rPr>
          <w:color w:val="auto"/>
        </w:rPr>
        <w:t>закреплённых</w:t>
      </w:r>
      <w:r w:rsidRPr="00B14C57">
        <w:rPr>
          <w:color w:val="auto"/>
        </w:rPr>
        <w:t xml:space="preserve"> в Уставе</w:t>
      </w:r>
      <w:r w:rsidR="005615CF" w:rsidRPr="00B14C57">
        <w:rPr>
          <w:color w:val="auto"/>
        </w:rPr>
        <w:t xml:space="preserve"> </w:t>
      </w:r>
      <w:r w:rsidRPr="00B14C57">
        <w:rPr>
          <w:color w:val="auto"/>
        </w:rPr>
        <w:t>МГИМО;</w:t>
      </w:r>
    </w:p>
    <w:p w:rsidR="00BF17E7" w:rsidRPr="00B14C57" w:rsidRDefault="00A64D54" w:rsidP="005615CF">
      <w:pPr>
        <w:pStyle w:val="a"/>
        <w:rPr>
          <w:color w:val="auto"/>
        </w:rPr>
      </w:pPr>
      <w:r w:rsidRPr="00B14C57">
        <w:rPr>
          <w:color w:val="auto"/>
        </w:rPr>
        <w:t>развитие у студентов МГИМО профессиональных компетенций, связанных</w:t>
      </w:r>
      <w:r w:rsidR="005615CF" w:rsidRPr="00B14C57">
        <w:rPr>
          <w:color w:val="auto"/>
        </w:rPr>
        <w:t xml:space="preserve"> </w:t>
      </w:r>
      <w:r w:rsidRPr="00B14C57">
        <w:rPr>
          <w:color w:val="auto"/>
        </w:rPr>
        <w:t>с научно-исследовательско</w:t>
      </w:r>
      <w:r w:rsidR="005615CF" w:rsidRPr="00B14C57">
        <w:rPr>
          <w:color w:val="auto"/>
        </w:rPr>
        <w:t>й</w:t>
      </w:r>
      <w:r w:rsidRPr="00B14C57">
        <w:rPr>
          <w:color w:val="auto"/>
        </w:rPr>
        <w:t xml:space="preserve"> </w:t>
      </w:r>
      <w:r w:rsidR="005615CF" w:rsidRPr="00B14C57">
        <w:rPr>
          <w:color w:val="auto"/>
        </w:rPr>
        <w:t xml:space="preserve">и организационной </w:t>
      </w:r>
      <w:r w:rsidRPr="00B14C57">
        <w:rPr>
          <w:rFonts w:cs="Proxima Nova ExCn Lt"/>
          <w:color w:val="auto"/>
        </w:rPr>
        <w:t>работо</w:t>
      </w:r>
      <w:r w:rsidR="005615CF" w:rsidRPr="00B14C57">
        <w:rPr>
          <w:color w:val="auto"/>
        </w:rPr>
        <w:t>й</w:t>
      </w:r>
      <w:r w:rsidRPr="00B14C57">
        <w:rPr>
          <w:color w:val="auto"/>
        </w:rPr>
        <w:t>;</w:t>
      </w:r>
    </w:p>
    <w:p w:rsidR="00BF17E7" w:rsidRPr="00B14C57" w:rsidRDefault="00A64D54" w:rsidP="005615CF">
      <w:pPr>
        <w:pStyle w:val="a"/>
        <w:rPr>
          <w:color w:val="auto"/>
        </w:rPr>
      </w:pPr>
      <w:r w:rsidRPr="00B14C57">
        <w:rPr>
          <w:color w:val="auto"/>
        </w:rPr>
        <w:t>разработка стратегии развития студенческо</w:t>
      </w:r>
      <w:r w:rsidR="005615CF" w:rsidRPr="00B14C57">
        <w:rPr>
          <w:color w:val="auto"/>
        </w:rPr>
        <w:t>й</w:t>
      </w:r>
      <w:r w:rsidRPr="00B14C57">
        <w:rPr>
          <w:color w:val="auto"/>
        </w:rPr>
        <w:t xml:space="preserve"> </w:t>
      </w:r>
      <w:r w:rsidRPr="00B14C57">
        <w:rPr>
          <w:rFonts w:cs="Proxima Nova ExCn Lt"/>
          <w:color w:val="auto"/>
        </w:rPr>
        <w:t>науки</w:t>
      </w:r>
      <w:r w:rsidRPr="00B14C57">
        <w:rPr>
          <w:color w:val="auto"/>
        </w:rPr>
        <w:t xml:space="preserve"> </w:t>
      </w:r>
      <w:r w:rsidRPr="00B14C57">
        <w:rPr>
          <w:rFonts w:cs="Proxima Nova ExCn Lt"/>
          <w:color w:val="auto"/>
        </w:rPr>
        <w:t>в</w:t>
      </w:r>
      <w:r w:rsidRPr="00B14C57">
        <w:rPr>
          <w:color w:val="auto"/>
        </w:rPr>
        <w:t xml:space="preserve"> </w:t>
      </w:r>
      <w:r w:rsidRPr="00B14C57">
        <w:rPr>
          <w:rFonts w:cs="Proxima Nova ExCn Lt"/>
          <w:color w:val="auto"/>
        </w:rPr>
        <w:t>МГИМО</w:t>
      </w:r>
      <w:r w:rsidRPr="00B14C57">
        <w:rPr>
          <w:color w:val="auto"/>
        </w:rPr>
        <w:t>;</w:t>
      </w:r>
    </w:p>
    <w:p w:rsidR="00BF17E7" w:rsidRPr="00B14C57" w:rsidRDefault="005615CF" w:rsidP="005615CF">
      <w:pPr>
        <w:pStyle w:val="a"/>
        <w:rPr>
          <w:color w:val="auto"/>
        </w:rPr>
      </w:pPr>
      <w:r w:rsidRPr="00B14C57">
        <w:rPr>
          <w:color w:val="auto"/>
        </w:rPr>
        <w:t>взаимодей</w:t>
      </w:r>
      <w:r w:rsidR="00A64D54" w:rsidRPr="00B14C57">
        <w:rPr>
          <w:color w:val="auto"/>
        </w:rPr>
        <w:t xml:space="preserve">ствие со студенческими объединениями, основным видом деятельности которых является научно-исследовательская работа, других </w:t>
      </w:r>
      <w:r w:rsidRPr="00B14C57">
        <w:rPr>
          <w:color w:val="auto"/>
        </w:rPr>
        <w:t>высших учебных заведений Российской</w:t>
      </w:r>
      <w:r w:rsidR="00A64D54" w:rsidRPr="00B14C57">
        <w:rPr>
          <w:color w:val="auto"/>
        </w:rPr>
        <w:t xml:space="preserve"> Федерации и различных стран мира. </w:t>
      </w:r>
    </w:p>
    <w:p w:rsidR="0000151C" w:rsidRPr="00B14C57" w:rsidRDefault="0000151C" w:rsidP="0000151C">
      <w:pPr>
        <w:pStyle w:val="a"/>
        <w:rPr>
          <w:color w:val="auto"/>
        </w:rPr>
      </w:pPr>
      <w:r w:rsidRPr="00B14C57">
        <w:rPr>
          <w:color w:val="auto"/>
        </w:rPr>
        <w:t>координация и содействие развитию студенческих объединений, входящих в состав НСО, а также контроль исполнения ими настоящего Положения.</w:t>
      </w:r>
    </w:p>
    <w:p w:rsidR="005615CF" w:rsidRPr="00B14C57" w:rsidRDefault="005615CF" w:rsidP="005615CF">
      <w:pPr>
        <w:pStyle w:val="a"/>
        <w:numPr>
          <w:ilvl w:val="0"/>
          <w:numId w:val="0"/>
        </w:numPr>
        <w:ind w:left="567" w:hanging="425"/>
        <w:rPr>
          <w:color w:val="auto"/>
        </w:rPr>
      </w:pP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b/>
          <w:color w:val="auto"/>
          <w:sz w:val="32"/>
          <w:szCs w:val="32"/>
        </w:rPr>
      </w:pPr>
      <w:r w:rsidRPr="00B14C57">
        <w:rPr>
          <w:rFonts w:ascii="Proxima Nova ExCn Lt" w:hAnsi="Proxima Nova ExCn Lt"/>
          <w:b/>
          <w:bCs/>
          <w:color w:val="auto"/>
          <w:sz w:val="32"/>
          <w:szCs w:val="32"/>
        </w:rPr>
        <w:t>Статья 5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>1. Местонахождение НСО МГИМО: 119454, г. Москва, пр</w:t>
      </w:r>
      <w:r w:rsidR="005615CF" w:rsidRPr="00B14C57">
        <w:rPr>
          <w:rFonts w:ascii="Proxima Nova ExCn Lt" w:hAnsi="Proxima Nova ExCn Lt"/>
          <w:color w:val="auto"/>
          <w:sz w:val="32"/>
          <w:szCs w:val="32"/>
        </w:rPr>
        <w:t xml:space="preserve">. </w:t>
      </w:r>
      <w:r w:rsidRPr="00B14C57">
        <w:rPr>
          <w:rFonts w:ascii="Proxima Nova ExCn Lt" w:hAnsi="Proxima Nova ExCn Lt"/>
          <w:color w:val="auto"/>
          <w:sz w:val="32"/>
          <w:szCs w:val="32"/>
        </w:rPr>
        <w:t>Вернадского, д. 76., кабинет 1104</w:t>
      </w:r>
      <w:r w:rsidR="005615CF" w:rsidRPr="00B14C57">
        <w:rPr>
          <w:rFonts w:ascii="Proxima Nova ExCn Lt" w:hAnsi="Proxima Nova ExCn Lt"/>
          <w:color w:val="auto"/>
          <w:sz w:val="32"/>
          <w:szCs w:val="32"/>
        </w:rPr>
        <w:t>.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>2. Официальны</w:t>
      </w:r>
      <w:r w:rsidR="005615CF" w:rsidRPr="00B14C57">
        <w:rPr>
          <w:rFonts w:ascii="Proxima Nova ExCn Lt" w:hAnsi="Proxima Nova ExCn Lt"/>
          <w:color w:val="auto"/>
          <w:sz w:val="32"/>
          <w:szCs w:val="32"/>
        </w:rPr>
        <w:t>й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информационны</w:t>
      </w:r>
      <w:r w:rsidR="005615CF" w:rsidRPr="00B14C57">
        <w:rPr>
          <w:rFonts w:ascii="Proxima Nova ExCn Lt" w:hAnsi="Proxima Nova ExCn Lt" w:cs="Proxima Nova Bl"/>
          <w:color w:val="auto"/>
          <w:sz w:val="32"/>
          <w:szCs w:val="32"/>
        </w:rPr>
        <w:t>й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ресурс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НСО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МГИМО</w:t>
      </w:r>
      <w:r w:rsidRPr="00B14C57">
        <w:rPr>
          <w:rFonts w:ascii="Proxima Nova ExCn Lt" w:hAnsi="Proxima Nova ExCn Lt"/>
          <w:color w:val="auto"/>
          <w:sz w:val="32"/>
          <w:szCs w:val="32"/>
        </w:rPr>
        <w:t>: электронное периодическое издание «Портал МГИМО» (</w:t>
      </w:r>
      <w:r w:rsidRPr="00B14C57">
        <w:rPr>
          <w:rFonts w:ascii="Proxima Nova ExCn Lt" w:hAnsi="Proxima Nova ExCn Lt"/>
          <w:color w:val="auto"/>
          <w:sz w:val="32"/>
          <w:szCs w:val="32"/>
          <w:u w:color="0432FF"/>
        </w:rPr>
        <w:t>www.mgimo.ru</w:t>
      </w:r>
      <w:r w:rsidRPr="00B14C57">
        <w:rPr>
          <w:rFonts w:ascii="Proxima Nova ExCn Lt" w:hAnsi="Proxima Nova ExCn Lt"/>
          <w:color w:val="auto"/>
          <w:sz w:val="32"/>
          <w:szCs w:val="32"/>
        </w:rPr>
        <w:t>).</w:t>
      </w:r>
    </w:p>
    <w:p w:rsidR="00BF17E7" w:rsidRPr="00B14C57" w:rsidRDefault="00A64D54" w:rsidP="005615CF">
      <w:pPr>
        <w:pStyle w:val="a7"/>
        <w:spacing w:before="80" w:after="120" w:line="288" w:lineRule="auto"/>
        <w:jc w:val="both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> </w:t>
      </w:r>
    </w:p>
    <w:p w:rsidR="00BF17E7" w:rsidRPr="00B14C57" w:rsidRDefault="00A64D54" w:rsidP="005615CF">
      <w:pPr>
        <w:pStyle w:val="a7"/>
        <w:spacing w:before="80" w:after="120" w:line="288" w:lineRule="auto"/>
        <w:jc w:val="center"/>
        <w:rPr>
          <w:rFonts w:ascii="Proxima Nova ExCn Lt" w:eastAsia="Times New Roman" w:hAnsi="Proxima Nova ExCn Lt" w:cs="Times New Roman"/>
          <w:b/>
          <w:color w:val="auto"/>
          <w:sz w:val="32"/>
          <w:szCs w:val="32"/>
        </w:rPr>
      </w:pPr>
      <w:r w:rsidRPr="00B14C57">
        <w:rPr>
          <w:rFonts w:ascii="Proxima Nova ExCn Lt" w:hAnsi="Proxima Nova ExCn Lt"/>
          <w:b/>
          <w:bCs/>
          <w:color w:val="auto"/>
          <w:sz w:val="32"/>
          <w:szCs w:val="32"/>
        </w:rPr>
        <w:t>ГЛАВА II. ОРГАНИЗАЦИЯ ДЕЯТЕЛЬНОСТИ</w:t>
      </w:r>
    </w:p>
    <w:p w:rsidR="00BF17E7" w:rsidRPr="00B14C57" w:rsidRDefault="00A64D54" w:rsidP="005615CF">
      <w:pPr>
        <w:pStyle w:val="a7"/>
        <w:spacing w:before="80" w:after="120" w:line="288" w:lineRule="auto"/>
        <w:jc w:val="both"/>
        <w:rPr>
          <w:rFonts w:ascii="Proxima Nova ExCn Lt" w:eastAsia="Times New Roman" w:hAnsi="Proxima Nova ExCn Lt" w:cs="Times New Roman"/>
          <w:b/>
          <w:color w:val="auto"/>
          <w:sz w:val="32"/>
          <w:szCs w:val="32"/>
        </w:rPr>
      </w:pPr>
      <w:r w:rsidRPr="00B14C57">
        <w:rPr>
          <w:rFonts w:ascii="Proxima Nova ExCn Lt" w:hAnsi="Proxima Nova ExCn Lt"/>
          <w:b/>
          <w:bCs/>
          <w:color w:val="auto"/>
          <w:sz w:val="32"/>
          <w:szCs w:val="32"/>
        </w:rPr>
        <w:t>Статья 6</w:t>
      </w:r>
    </w:p>
    <w:p w:rsidR="0000151C" w:rsidRPr="00B14C57" w:rsidRDefault="00A64D54" w:rsidP="0000151C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>Главными органами НСО</w:t>
      </w:r>
      <w:r w:rsidR="005615CF" w:rsidRPr="00B14C57">
        <w:rPr>
          <w:rFonts w:ascii="Proxima Nova ExCn Lt" w:hAnsi="Proxima Nova ExCn Lt"/>
          <w:color w:val="auto"/>
          <w:sz w:val="32"/>
          <w:szCs w:val="32"/>
        </w:rPr>
        <w:t xml:space="preserve"> МГИМО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являются Совет</w:t>
      </w:r>
      <w:r w:rsidR="005615CF" w:rsidRPr="00B14C57">
        <w:rPr>
          <w:rFonts w:ascii="Proxima Nova ExCn Lt" w:hAnsi="Proxima Nova ExCn Lt"/>
          <w:color w:val="auto"/>
          <w:sz w:val="32"/>
          <w:szCs w:val="32"/>
        </w:rPr>
        <w:t xml:space="preserve"> НСО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и Секретариат</w:t>
      </w:r>
      <w:r w:rsidR="005615CF" w:rsidRPr="00B14C57">
        <w:rPr>
          <w:rFonts w:ascii="Proxima Nova ExCn Lt" w:hAnsi="Proxima Nova ExCn Lt"/>
          <w:color w:val="auto"/>
          <w:sz w:val="32"/>
          <w:szCs w:val="32"/>
        </w:rPr>
        <w:t xml:space="preserve"> НСО</w:t>
      </w:r>
      <w:r w:rsidRPr="00B14C57">
        <w:rPr>
          <w:rFonts w:ascii="Proxima Nova ExCn Lt" w:hAnsi="Proxima Nova ExCn Lt"/>
          <w:color w:val="auto"/>
          <w:sz w:val="32"/>
          <w:szCs w:val="32"/>
        </w:rPr>
        <w:t>.</w:t>
      </w:r>
      <w:r w:rsidR="0000151C" w:rsidRPr="00B14C57">
        <w:rPr>
          <w:rFonts w:ascii="Proxima Nova ExCn Lt" w:eastAsia="Times New Roman" w:hAnsi="Proxima Nova ExCn Lt" w:cs="Times New Roman"/>
          <w:color w:val="auto"/>
          <w:sz w:val="32"/>
          <w:szCs w:val="32"/>
        </w:rPr>
        <w:t xml:space="preserve"> </w:t>
      </w:r>
      <w:r w:rsidR="0000151C" w:rsidRPr="00B14C57">
        <w:rPr>
          <w:rFonts w:ascii="Proxima Nova ExCn Lt" w:hAnsi="Proxima Nova ExCn Lt"/>
          <w:color w:val="auto"/>
          <w:sz w:val="32"/>
          <w:szCs w:val="32"/>
        </w:rPr>
        <w:t xml:space="preserve">Секретариат НСО (далее - Секретариат) ведёт учёт </w:t>
      </w:r>
      <w:r w:rsidR="0000151C" w:rsidRPr="00B14C57">
        <w:rPr>
          <w:rFonts w:ascii="Proxima Nova ExCn Lt" w:hAnsi="Proxima Nova ExCn Lt"/>
          <w:color w:val="auto"/>
          <w:sz w:val="32"/>
          <w:szCs w:val="32"/>
        </w:rPr>
        <w:lastRenderedPageBreak/>
        <w:t>студенческих объединений – Членов и Кандидатов в Члены НСО. Секретариат информирует Управление научной политики МГИМО об изменениях в составе своих Членов.</w:t>
      </w:r>
    </w:p>
    <w:p w:rsidR="0000151C" w:rsidRPr="00B14C57" w:rsidRDefault="0000151C" w:rsidP="005615CF">
      <w:pPr>
        <w:pStyle w:val="a7"/>
        <w:spacing w:before="80" w:after="120" w:line="288" w:lineRule="auto"/>
        <w:jc w:val="both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b/>
          <w:color w:val="auto"/>
          <w:sz w:val="32"/>
          <w:szCs w:val="32"/>
        </w:rPr>
      </w:pPr>
      <w:r w:rsidRPr="00B14C57">
        <w:rPr>
          <w:rFonts w:ascii="Proxima Nova ExCn Lt" w:hAnsi="Proxima Nova ExCn Lt"/>
          <w:b/>
          <w:bCs/>
          <w:color w:val="auto"/>
          <w:sz w:val="32"/>
          <w:szCs w:val="32"/>
        </w:rPr>
        <w:t>Статья 7</w:t>
      </w:r>
    </w:p>
    <w:p w:rsidR="00BF17E7" w:rsidRPr="00B14C57" w:rsidRDefault="00A64D54" w:rsidP="005615CF">
      <w:pPr>
        <w:pStyle w:val="a7"/>
        <w:numPr>
          <w:ilvl w:val="0"/>
          <w:numId w:val="2"/>
        </w:numPr>
        <w:spacing w:before="80" w:after="120" w:line="288" w:lineRule="auto"/>
        <w:rPr>
          <w:rFonts w:ascii="Proxima Nova ExCn Lt" w:eastAsia="Helvetica" w:hAnsi="Proxima Nova ExCn Lt" w:cs="Helvetica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>Членами НСО являются студенческие объединения МГИМО, подписавшие настоящее Положение, приоритетным направлением деятельности которых является научно-исследовательская работа.</w:t>
      </w:r>
    </w:p>
    <w:p w:rsidR="00BF17E7" w:rsidRPr="00B14C57" w:rsidRDefault="00A64D54" w:rsidP="005615CF">
      <w:pPr>
        <w:pStyle w:val="a7"/>
        <w:numPr>
          <w:ilvl w:val="0"/>
          <w:numId w:val="2"/>
        </w:numPr>
        <w:spacing w:before="80" w:after="120" w:line="288" w:lineRule="auto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>Участниками НСО являются студенты бакалавриата и магистратуры, а также аспиранты, принимающие участие в работе студенческих объединени</w:t>
      </w:r>
      <w:r w:rsidR="005615CF" w:rsidRPr="00B14C57">
        <w:rPr>
          <w:rFonts w:ascii="Proxima Nova ExCn Lt" w:hAnsi="Proxima Nova ExCn Lt"/>
          <w:color w:val="auto"/>
          <w:sz w:val="32"/>
          <w:szCs w:val="32"/>
        </w:rPr>
        <w:t>й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НСО</w:t>
      </w:r>
      <w:r w:rsidRPr="00B14C57">
        <w:rPr>
          <w:rFonts w:ascii="Proxima Nova ExCn Lt" w:hAnsi="Proxima Nova ExCn Lt"/>
          <w:color w:val="auto"/>
          <w:sz w:val="32"/>
          <w:szCs w:val="32"/>
        </w:rPr>
        <w:t>.</w:t>
      </w:r>
    </w:p>
    <w:p w:rsidR="00BF17E7" w:rsidRPr="00B14C57" w:rsidRDefault="00A64D54" w:rsidP="005615CF">
      <w:pPr>
        <w:pStyle w:val="a7"/>
        <w:spacing w:before="80" w:after="120" w:line="288" w:lineRule="auto"/>
        <w:jc w:val="both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> 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b/>
          <w:color w:val="auto"/>
          <w:sz w:val="32"/>
          <w:szCs w:val="32"/>
        </w:rPr>
      </w:pPr>
      <w:r w:rsidRPr="00B14C57">
        <w:rPr>
          <w:rFonts w:ascii="Proxima Nova ExCn Lt" w:hAnsi="Proxima Nova ExCn Lt"/>
          <w:b/>
          <w:bCs/>
          <w:color w:val="auto"/>
          <w:sz w:val="32"/>
          <w:szCs w:val="32"/>
        </w:rPr>
        <w:t>Статья 8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bCs/>
          <w:color w:val="auto"/>
          <w:sz w:val="32"/>
          <w:szCs w:val="32"/>
        </w:rPr>
        <w:t>При</w:t>
      </w:r>
      <w:r w:rsidR="005615CF" w:rsidRPr="00B14C57">
        <w:rPr>
          <w:rFonts w:ascii="Proxima Nova ExCn Lt" w:hAnsi="Proxima Nova ExCn Lt"/>
          <w:bCs/>
          <w:color w:val="auto"/>
          <w:sz w:val="32"/>
          <w:szCs w:val="32"/>
        </w:rPr>
        <w:t>ё</w:t>
      </w:r>
      <w:r w:rsidRPr="00B14C57">
        <w:rPr>
          <w:rFonts w:ascii="Proxima Nova ExCn Lt" w:hAnsi="Proxima Nova ExCn Lt"/>
          <w:bCs/>
          <w:color w:val="auto"/>
          <w:sz w:val="32"/>
          <w:szCs w:val="32"/>
        </w:rPr>
        <w:t>м в НСО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>1. При</w:t>
      </w:r>
      <w:r w:rsidR="005615CF" w:rsidRPr="00B14C57">
        <w:rPr>
          <w:rFonts w:ascii="Proxima Nova ExCn Lt" w:hAnsi="Proxima Nova ExCn Lt"/>
          <w:color w:val="auto"/>
          <w:sz w:val="32"/>
          <w:szCs w:val="32"/>
        </w:rPr>
        <w:t>ё</w:t>
      </w:r>
      <w:r w:rsidRPr="00B14C57">
        <w:rPr>
          <w:rFonts w:ascii="Proxima Nova ExCn Lt" w:hAnsi="Proxima Nova ExCn Lt"/>
          <w:color w:val="auto"/>
          <w:sz w:val="32"/>
          <w:szCs w:val="32"/>
        </w:rPr>
        <w:t>м в Члены НСО открыт для всех студенческих объединени</w:t>
      </w:r>
      <w:r w:rsidR="005615CF" w:rsidRPr="00B14C57">
        <w:rPr>
          <w:rFonts w:ascii="Proxima Nova ExCn Lt" w:hAnsi="Proxima Nova ExCn Lt"/>
          <w:color w:val="auto"/>
          <w:sz w:val="32"/>
          <w:szCs w:val="32"/>
        </w:rPr>
        <w:t>й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МГИМО</w:t>
      </w:r>
      <w:r w:rsidRPr="00B14C57">
        <w:rPr>
          <w:rFonts w:ascii="Proxima Nova ExCn Lt" w:hAnsi="Proxima Nova ExCn Lt"/>
          <w:color w:val="auto"/>
          <w:sz w:val="32"/>
          <w:szCs w:val="32"/>
        </w:rPr>
        <w:t>, приоритетным направлением деятельности которых является научно-исследовательская работа</w:t>
      </w:r>
      <w:r w:rsidR="005615CF" w:rsidRPr="00B14C57">
        <w:rPr>
          <w:rFonts w:ascii="Proxima Nova ExCn Lt" w:hAnsi="Proxima Nova ExCn Lt"/>
          <w:color w:val="auto"/>
          <w:sz w:val="32"/>
          <w:szCs w:val="32"/>
        </w:rPr>
        <w:t>,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если они </w:t>
      </w:r>
      <w:r w:rsidR="00B7417B" w:rsidRPr="00B14C57">
        <w:rPr>
          <w:rFonts w:ascii="Proxima Nova ExCn Lt" w:hAnsi="Proxima Nova ExCn Lt"/>
          <w:color w:val="auto"/>
          <w:sz w:val="32"/>
          <w:szCs w:val="32"/>
        </w:rPr>
        <w:t>принимают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на себя содержащиеся в настоящем Положении обязательства и, по мнению НСО МГИМО, могут и желают эти обязательства выполнять.</w:t>
      </w:r>
    </w:p>
    <w:p w:rsidR="0000151C" w:rsidRPr="00B14C57" w:rsidRDefault="00A64D54" w:rsidP="005615CF">
      <w:pPr>
        <w:pStyle w:val="a7"/>
        <w:spacing w:before="80" w:after="120" w:line="288" w:lineRule="auto"/>
        <w:rPr>
          <w:rFonts w:ascii="Proxima Nova ExCn Lt" w:hAnsi="Proxima Nova ExCn Lt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>2. При</w:t>
      </w:r>
      <w:r w:rsidR="005615CF" w:rsidRPr="00B14C57">
        <w:rPr>
          <w:rFonts w:ascii="Proxima Nova ExCn Lt" w:hAnsi="Proxima Nova ExCn Lt"/>
          <w:color w:val="auto"/>
          <w:sz w:val="32"/>
          <w:szCs w:val="32"/>
        </w:rPr>
        <w:t>ё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м любого такого объединения в Члены НСО МГИМО производится решением Совета НСО МГИМО. Процесс состоит из двух этапов: </w:t>
      </w:r>
    </w:p>
    <w:p w:rsidR="0000151C" w:rsidRPr="00B14C57" w:rsidRDefault="0000151C" w:rsidP="0000151C">
      <w:pPr>
        <w:pStyle w:val="a"/>
        <w:rPr>
          <w:color w:val="auto"/>
        </w:rPr>
      </w:pPr>
      <w:r w:rsidRPr="00B14C57">
        <w:rPr>
          <w:color w:val="auto"/>
        </w:rPr>
        <w:t>приём в</w:t>
      </w:r>
      <w:r w:rsidR="00A64D54" w:rsidRPr="00B14C57">
        <w:rPr>
          <w:color w:val="auto"/>
        </w:rPr>
        <w:t xml:space="preserve"> Кандидат</w:t>
      </w:r>
      <w:r w:rsidRPr="00B14C57">
        <w:rPr>
          <w:color w:val="auto"/>
        </w:rPr>
        <w:t>ы</w:t>
      </w:r>
      <w:r w:rsidR="00A64D54" w:rsidRPr="00B14C57">
        <w:rPr>
          <w:color w:val="auto"/>
        </w:rPr>
        <w:t xml:space="preserve"> в Члены НСО</w:t>
      </w:r>
      <w:r w:rsidRPr="00B14C57">
        <w:rPr>
          <w:color w:val="auto"/>
        </w:rPr>
        <w:t>;</w:t>
      </w:r>
      <w:r w:rsidR="00A64D54" w:rsidRPr="00B14C57">
        <w:rPr>
          <w:color w:val="auto"/>
        </w:rPr>
        <w:t xml:space="preserve"> </w:t>
      </w:r>
    </w:p>
    <w:p w:rsidR="00BF17E7" w:rsidRPr="00B14C57" w:rsidRDefault="0000151C" w:rsidP="0000151C">
      <w:pPr>
        <w:pStyle w:val="a"/>
        <w:rPr>
          <w:rFonts w:eastAsia="Times New Roman" w:cs="Times New Roman"/>
          <w:color w:val="auto"/>
        </w:rPr>
      </w:pPr>
      <w:r w:rsidRPr="00B14C57">
        <w:rPr>
          <w:color w:val="auto"/>
        </w:rPr>
        <w:t>приём</w:t>
      </w:r>
      <w:r w:rsidR="00A64D54" w:rsidRPr="00B14C57">
        <w:rPr>
          <w:color w:val="auto"/>
        </w:rPr>
        <w:t xml:space="preserve"> в</w:t>
      </w:r>
      <w:r w:rsidR="00B7417B" w:rsidRPr="00B14C57">
        <w:rPr>
          <w:color w:val="auto"/>
        </w:rPr>
        <w:t xml:space="preserve"> Члены</w:t>
      </w:r>
      <w:r w:rsidR="00A64D54" w:rsidRPr="00B14C57">
        <w:rPr>
          <w:color w:val="auto"/>
        </w:rPr>
        <w:t xml:space="preserve"> НСО.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  <w:u w:color="9BE059"/>
        </w:rPr>
        <w:t>3. Права и обязанности Кандидатов и полноправных Членов различаются в следующем:</w:t>
      </w:r>
    </w:p>
    <w:p w:rsidR="00BF17E7" w:rsidRPr="00B14C57" w:rsidRDefault="0000151C" w:rsidP="0000151C">
      <w:pPr>
        <w:pStyle w:val="a"/>
        <w:rPr>
          <w:rFonts w:eastAsia="Times New Roman" w:cs="Times New Roman"/>
          <w:color w:val="auto"/>
        </w:rPr>
      </w:pPr>
      <w:r w:rsidRPr="00B14C57">
        <w:rPr>
          <w:color w:val="auto"/>
          <w:u w:color="9BE059"/>
        </w:rPr>
        <w:lastRenderedPageBreak/>
        <w:t xml:space="preserve">Кандидаты в Члены НСО </w:t>
      </w:r>
      <w:r w:rsidR="00A64D54" w:rsidRPr="00B14C57">
        <w:rPr>
          <w:color w:val="auto"/>
          <w:u w:color="9BE059"/>
        </w:rPr>
        <w:t>не имеют прав</w:t>
      </w:r>
      <w:r w:rsidRPr="00B14C57">
        <w:rPr>
          <w:color w:val="auto"/>
          <w:u w:color="9BE059"/>
        </w:rPr>
        <w:t>а</w:t>
      </w:r>
      <w:r w:rsidR="00A64D54" w:rsidRPr="00B14C57">
        <w:rPr>
          <w:color w:val="auto"/>
          <w:u w:color="9BE059"/>
        </w:rPr>
        <w:t xml:space="preserve"> гол</w:t>
      </w:r>
      <w:r w:rsidRPr="00B14C57">
        <w:rPr>
          <w:color w:val="auto"/>
          <w:u w:color="9BE059"/>
        </w:rPr>
        <w:t>оса в ходе заседаний Совета НСО;</w:t>
      </w:r>
    </w:p>
    <w:p w:rsidR="00BF17E7" w:rsidRPr="00B14C57" w:rsidRDefault="0000151C" w:rsidP="0000151C">
      <w:pPr>
        <w:pStyle w:val="a"/>
        <w:rPr>
          <w:rFonts w:eastAsia="Times New Roman" w:cs="Times New Roman"/>
          <w:color w:val="auto"/>
        </w:rPr>
      </w:pPr>
      <w:r w:rsidRPr="00B14C57">
        <w:rPr>
          <w:color w:val="auto"/>
          <w:u w:color="9BE059"/>
        </w:rPr>
        <w:t>и</w:t>
      </w:r>
      <w:r w:rsidR="00A64D54" w:rsidRPr="00B14C57">
        <w:rPr>
          <w:color w:val="auto"/>
          <w:u w:color="9BE059"/>
        </w:rPr>
        <w:t>сключение Кандидатов</w:t>
      </w:r>
      <w:r w:rsidRPr="00B14C57">
        <w:rPr>
          <w:color w:val="auto"/>
          <w:u w:color="9BE059"/>
        </w:rPr>
        <w:t xml:space="preserve"> в Члены НСО</w:t>
      </w:r>
      <w:r w:rsidR="00A64D54" w:rsidRPr="00B14C57">
        <w:rPr>
          <w:color w:val="auto"/>
          <w:u w:color="9BE059"/>
        </w:rPr>
        <w:t xml:space="preserve"> производится в ускоренном режиме. Чле</w:t>
      </w:r>
      <w:r w:rsidRPr="00B14C57">
        <w:rPr>
          <w:color w:val="auto"/>
          <w:u w:color="9BE059"/>
        </w:rPr>
        <w:t xml:space="preserve">ны НСО имеют право голосовать об </w:t>
      </w:r>
      <w:r w:rsidR="00A64D54" w:rsidRPr="00B14C57">
        <w:rPr>
          <w:color w:val="auto"/>
          <w:u w:color="9BE059"/>
        </w:rPr>
        <w:t>исключении в случае нарушения обязательств, систематической неявки на мероприятия НСО, а также несоответствия деятельности клуба целям и принципам НСО.</w:t>
      </w:r>
    </w:p>
    <w:p w:rsidR="00BF17E7" w:rsidRPr="00B14C57" w:rsidRDefault="00A64D54" w:rsidP="005615CF">
      <w:pPr>
        <w:pStyle w:val="a7"/>
        <w:spacing w:before="80" w:after="120" w:line="288" w:lineRule="auto"/>
        <w:jc w:val="both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> 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b/>
          <w:color w:val="auto"/>
          <w:sz w:val="32"/>
          <w:szCs w:val="32"/>
        </w:rPr>
      </w:pPr>
      <w:r w:rsidRPr="00B14C57">
        <w:rPr>
          <w:rFonts w:ascii="Proxima Nova ExCn Lt" w:hAnsi="Proxima Nova ExCn Lt"/>
          <w:b/>
          <w:bCs/>
          <w:color w:val="auto"/>
          <w:sz w:val="32"/>
          <w:szCs w:val="32"/>
        </w:rPr>
        <w:t>Статья 9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  <w:u w:color="9BE059"/>
        </w:rPr>
        <w:t>Исключение студенческого объединения из</w:t>
      </w:r>
      <w:r w:rsidR="00B7417B" w:rsidRPr="00B14C57">
        <w:rPr>
          <w:rFonts w:ascii="Proxima Nova ExCn Lt" w:hAnsi="Proxima Nova ExCn Lt"/>
          <w:color w:val="auto"/>
          <w:sz w:val="32"/>
          <w:szCs w:val="32"/>
          <w:u w:color="9BE059"/>
        </w:rPr>
        <w:t xml:space="preserve"> Членов</w:t>
      </w:r>
      <w:r w:rsidRPr="00B14C57">
        <w:rPr>
          <w:rFonts w:ascii="Proxima Nova ExCn Lt" w:hAnsi="Proxima Nova ExCn Lt"/>
          <w:color w:val="auto"/>
          <w:sz w:val="32"/>
          <w:szCs w:val="32"/>
          <w:u w:color="9BE059"/>
        </w:rPr>
        <w:t xml:space="preserve"> НСО МГИМО производится решением Совета НСО МГИМО в случае отсутствия </w:t>
      </w:r>
      <w:r w:rsidR="00B7417B" w:rsidRPr="00B14C57">
        <w:rPr>
          <w:rFonts w:ascii="Proxima Nova ExCn Lt" w:hAnsi="Proxima Nova ExCn Lt"/>
          <w:color w:val="auto"/>
          <w:sz w:val="32"/>
          <w:szCs w:val="32"/>
          <w:u w:color="9BE059"/>
        </w:rPr>
        <w:t xml:space="preserve">представителя руководства </w:t>
      </w:r>
      <w:r w:rsidRPr="00B14C57">
        <w:rPr>
          <w:rFonts w:ascii="Proxima Nova ExCn Lt" w:hAnsi="Proxima Nova ExCn Lt"/>
          <w:color w:val="auto"/>
          <w:sz w:val="32"/>
          <w:szCs w:val="32"/>
          <w:u w:color="9BE059"/>
        </w:rPr>
        <w:t xml:space="preserve">Члена </w:t>
      </w:r>
      <w:r w:rsidR="00B7417B" w:rsidRPr="00B14C57">
        <w:rPr>
          <w:rFonts w:ascii="Proxima Nova ExCn Lt" w:hAnsi="Proxima Nova ExCn Lt"/>
          <w:color w:val="auto"/>
          <w:sz w:val="32"/>
          <w:szCs w:val="32"/>
          <w:u w:color="9BE059"/>
        </w:rPr>
        <w:t xml:space="preserve">НСО </w:t>
      </w:r>
      <w:r w:rsidRPr="00B14C57">
        <w:rPr>
          <w:rFonts w:ascii="Proxima Nova ExCn Lt" w:hAnsi="Proxima Nova ExCn Lt"/>
          <w:color w:val="auto"/>
          <w:sz w:val="32"/>
          <w:szCs w:val="32"/>
          <w:u w:color="9BE059"/>
        </w:rPr>
        <w:t xml:space="preserve">на собраниях Совета НСО </w:t>
      </w:r>
      <w:r w:rsidR="00B7417B" w:rsidRPr="00B14C57">
        <w:rPr>
          <w:rFonts w:ascii="Proxima Nova ExCn Lt" w:hAnsi="Proxima Nova ExCn Lt"/>
          <w:color w:val="auto"/>
          <w:sz w:val="32"/>
          <w:szCs w:val="32"/>
          <w:u w:color="9BE059"/>
        </w:rPr>
        <w:t>два</w:t>
      </w:r>
      <w:r w:rsidRPr="00B14C57">
        <w:rPr>
          <w:rFonts w:ascii="Proxima Nova ExCn Lt" w:hAnsi="Proxima Nova ExCn Lt"/>
          <w:color w:val="auto"/>
          <w:sz w:val="32"/>
          <w:szCs w:val="32"/>
          <w:u w:color="9BE059"/>
        </w:rPr>
        <w:t xml:space="preserve"> раза подряд.</w:t>
      </w:r>
    </w:p>
    <w:p w:rsidR="00BF17E7" w:rsidRPr="00B14C57" w:rsidRDefault="00A64D54" w:rsidP="005615CF">
      <w:pPr>
        <w:pStyle w:val="a7"/>
        <w:spacing w:before="80" w:after="120" w:line="288" w:lineRule="auto"/>
        <w:jc w:val="both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> </w:t>
      </w:r>
    </w:p>
    <w:p w:rsidR="00BF17E7" w:rsidRPr="00B14C57" w:rsidRDefault="00A64D54" w:rsidP="00B7417B">
      <w:pPr>
        <w:pStyle w:val="a7"/>
        <w:spacing w:before="80" w:after="120" w:line="288" w:lineRule="auto"/>
        <w:jc w:val="center"/>
        <w:rPr>
          <w:rFonts w:ascii="Proxima Nova ExCn Lt" w:eastAsia="Times New Roman" w:hAnsi="Proxima Nova ExCn Lt" w:cs="Times New Roman"/>
          <w:b/>
          <w:color w:val="auto"/>
          <w:sz w:val="32"/>
          <w:szCs w:val="32"/>
        </w:rPr>
      </w:pPr>
      <w:r w:rsidRPr="00B14C57">
        <w:rPr>
          <w:rFonts w:ascii="Proxima Nova ExCn Lt" w:hAnsi="Proxima Nova ExCn Lt"/>
          <w:b/>
          <w:bCs/>
          <w:color w:val="auto"/>
          <w:sz w:val="32"/>
          <w:szCs w:val="32"/>
        </w:rPr>
        <w:t>ГЛАВА III. СОВЕТ НСО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b/>
          <w:color w:val="auto"/>
          <w:sz w:val="32"/>
          <w:szCs w:val="32"/>
        </w:rPr>
      </w:pPr>
      <w:r w:rsidRPr="00B14C57">
        <w:rPr>
          <w:rFonts w:ascii="Proxima Nova ExCn Lt" w:hAnsi="Proxima Nova ExCn Lt"/>
          <w:b/>
          <w:bCs/>
          <w:color w:val="auto"/>
          <w:sz w:val="32"/>
          <w:szCs w:val="32"/>
        </w:rPr>
        <w:t>Статья 10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bCs/>
          <w:color w:val="auto"/>
          <w:sz w:val="32"/>
          <w:szCs w:val="32"/>
        </w:rPr>
        <w:t>Состав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>Совет НСО (далее - Совет) состоит из Председателя НСО и руководителе</w:t>
      </w:r>
      <w:r w:rsidR="005615CF" w:rsidRPr="00B14C57">
        <w:rPr>
          <w:rFonts w:ascii="Proxima Nova ExCn Lt" w:hAnsi="Proxima Nova ExCn Lt"/>
          <w:color w:val="auto"/>
          <w:sz w:val="32"/>
          <w:szCs w:val="32"/>
        </w:rPr>
        <w:t>й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студенческих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объединени</w:t>
      </w:r>
      <w:r w:rsidR="005615CF" w:rsidRPr="00B14C57">
        <w:rPr>
          <w:rFonts w:ascii="Proxima Nova ExCn Lt" w:hAnsi="Proxima Nova ExCn Lt" w:cs="Proxima Nova Bl"/>
          <w:color w:val="auto"/>
          <w:sz w:val="32"/>
          <w:szCs w:val="32"/>
        </w:rPr>
        <w:t>й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- Членов НСО. Кажды</w:t>
      </w:r>
      <w:r w:rsidR="005615CF" w:rsidRPr="00B14C57">
        <w:rPr>
          <w:rFonts w:ascii="Proxima Nova ExCn Lt" w:hAnsi="Proxima Nova ExCn Lt"/>
          <w:color w:val="auto"/>
          <w:sz w:val="32"/>
          <w:szCs w:val="32"/>
        </w:rPr>
        <w:t>й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Член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имеет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в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составе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Совета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одного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представителя</w:t>
      </w:r>
      <w:r w:rsidRPr="00B14C57">
        <w:rPr>
          <w:rFonts w:ascii="Proxima Nova ExCn Lt" w:hAnsi="Proxima Nova ExCn Lt"/>
          <w:color w:val="auto"/>
          <w:sz w:val="32"/>
          <w:szCs w:val="32"/>
        </w:rPr>
        <w:t>.</w:t>
      </w:r>
    </w:p>
    <w:p w:rsidR="00BF17E7" w:rsidRPr="00B14C57" w:rsidRDefault="00A64D54" w:rsidP="005615CF">
      <w:pPr>
        <w:pStyle w:val="a7"/>
        <w:spacing w:before="80" w:after="120" w:line="288" w:lineRule="auto"/>
        <w:jc w:val="both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> 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b/>
          <w:color w:val="auto"/>
          <w:sz w:val="32"/>
          <w:szCs w:val="32"/>
        </w:rPr>
      </w:pPr>
      <w:r w:rsidRPr="00B14C57">
        <w:rPr>
          <w:rFonts w:ascii="Proxima Nova ExCn Lt" w:hAnsi="Proxima Nova ExCn Lt"/>
          <w:b/>
          <w:bCs/>
          <w:color w:val="auto"/>
          <w:sz w:val="32"/>
          <w:szCs w:val="32"/>
        </w:rPr>
        <w:t>Статья 11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bCs/>
          <w:color w:val="auto"/>
          <w:sz w:val="32"/>
          <w:szCs w:val="32"/>
        </w:rPr>
        <w:t>Созыв заседания</w:t>
      </w:r>
    </w:p>
    <w:p w:rsidR="00B7417B" w:rsidRPr="00B14C57" w:rsidRDefault="00A64D54" w:rsidP="005615CF">
      <w:pPr>
        <w:pStyle w:val="a7"/>
        <w:spacing w:before="80" w:after="120" w:line="288" w:lineRule="auto"/>
        <w:rPr>
          <w:rFonts w:ascii="Proxima Nova ExCn Lt" w:hAnsi="Proxima Nova ExCn Lt"/>
          <w:color w:val="auto"/>
          <w:sz w:val="32"/>
          <w:szCs w:val="32"/>
          <w:u w:color="9BE059"/>
        </w:rPr>
      </w:pPr>
      <w:r w:rsidRPr="00B14C57">
        <w:rPr>
          <w:rFonts w:ascii="Proxima Nova ExCn Lt" w:hAnsi="Proxima Nova ExCn Lt"/>
          <w:color w:val="auto"/>
          <w:sz w:val="32"/>
          <w:szCs w:val="32"/>
          <w:u w:color="9BE059"/>
        </w:rPr>
        <w:t xml:space="preserve">1. Совет проводит заседания </w:t>
      </w:r>
      <w:r w:rsidR="00B7417B" w:rsidRPr="00B14C57">
        <w:rPr>
          <w:rFonts w:ascii="Proxima Nova ExCn Lt" w:hAnsi="Proxima Nova ExCn Lt"/>
          <w:color w:val="auto"/>
          <w:sz w:val="32"/>
          <w:szCs w:val="32"/>
          <w:u w:color="9BE059"/>
        </w:rPr>
        <w:t xml:space="preserve">минимум </w:t>
      </w:r>
      <w:r w:rsidRPr="00B14C57">
        <w:rPr>
          <w:rFonts w:ascii="Proxima Nova ExCn Lt" w:hAnsi="Proxima Nova ExCn Lt"/>
          <w:color w:val="auto"/>
          <w:sz w:val="32"/>
          <w:szCs w:val="32"/>
          <w:u w:color="9BE059"/>
        </w:rPr>
        <w:t>два раза в</w:t>
      </w:r>
      <w:r w:rsidR="00B7417B" w:rsidRPr="00B14C57">
        <w:rPr>
          <w:rFonts w:ascii="Proxima Nova ExCn Lt" w:hAnsi="Proxima Nova ExCn Lt"/>
          <w:color w:val="auto"/>
          <w:sz w:val="32"/>
          <w:szCs w:val="32"/>
          <w:u w:color="9BE059"/>
        </w:rPr>
        <w:t xml:space="preserve"> течение</w:t>
      </w:r>
      <w:r w:rsidRPr="00B14C57">
        <w:rPr>
          <w:rFonts w:ascii="Proxima Nova ExCn Lt" w:hAnsi="Proxima Nova ExCn Lt"/>
          <w:color w:val="auto"/>
          <w:sz w:val="32"/>
          <w:szCs w:val="32"/>
          <w:u w:color="9BE059"/>
        </w:rPr>
        <w:t xml:space="preserve"> учебно</w:t>
      </w:r>
      <w:r w:rsidR="00B7417B" w:rsidRPr="00B14C57">
        <w:rPr>
          <w:rFonts w:ascii="Proxima Nova ExCn Lt" w:hAnsi="Proxima Nova ExCn Lt"/>
          <w:color w:val="auto"/>
          <w:sz w:val="32"/>
          <w:szCs w:val="32"/>
          <w:u w:color="9BE059"/>
        </w:rPr>
        <w:t>го</w:t>
      </w:r>
      <w:r w:rsidRPr="00B14C57">
        <w:rPr>
          <w:rFonts w:ascii="Proxima Nova ExCn Lt" w:hAnsi="Proxima Nova ExCn Lt"/>
          <w:color w:val="auto"/>
          <w:sz w:val="32"/>
          <w:szCs w:val="32"/>
          <w:u w:color="9BE059"/>
        </w:rPr>
        <w:t xml:space="preserve"> год</w:t>
      </w:r>
      <w:r w:rsidR="00B7417B" w:rsidRPr="00B14C57">
        <w:rPr>
          <w:rFonts w:ascii="Proxima Nova ExCn Lt" w:hAnsi="Proxima Nova ExCn Lt"/>
          <w:color w:val="auto"/>
          <w:sz w:val="32"/>
          <w:szCs w:val="32"/>
          <w:u w:color="9BE059"/>
        </w:rPr>
        <w:t>а</w:t>
      </w:r>
      <w:r w:rsidRPr="00B14C57">
        <w:rPr>
          <w:rFonts w:ascii="Proxima Nova ExCn Lt" w:hAnsi="Proxima Nova ExCn Lt"/>
          <w:color w:val="auto"/>
          <w:sz w:val="32"/>
          <w:szCs w:val="32"/>
          <w:u w:color="9BE059"/>
        </w:rPr>
        <w:t xml:space="preserve"> по вопросам, представляющим важность для Членов НСО: </w:t>
      </w:r>
    </w:p>
    <w:p w:rsidR="00B7417B" w:rsidRPr="00B14C57" w:rsidRDefault="00A64D54" w:rsidP="00B7417B">
      <w:pPr>
        <w:pStyle w:val="a"/>
        <w:rPr>
          <w:color w:val="auto"/>
          <w:u w:color="9BE059"/>
        </w:rPr>
      </w:pPr>
      <w:r w:rsidRPr="00B14C57">
        <w:rPr>
          <w:color w:val="auto"/>
          <w:u w:color="9BE059"/>
        </w:rPr>
        <w:t>при</w:t>
      </w:r>
      <w:r w:rsidR="00B7417B" w:rsidRPr="00B14C57">
        <w:rPr>
          <w:color w:val="auto"/>
          <w:u w:color="9BE059"/>
        </w:rPr>
        <w:t>ё</w:t>
      </w:r>
      <w:r w:rsidRPr="00B14C57">
        <w:rPr>
          <w:color w:val="auto"/>
          <w:u w:color="9BE059"/>
        </w:rPr>
        <w:t>м Кандидатов на вступление в НСО</w:t>
      </w:r>
      <w:r w:rsidR="00B7417B" w:rsidRPr="00B14C57">
        <w:rPr>
          <w:color w:val="auto"/>
          <w:u w:color="9BE059"/>
        </w:rPr>
        <w:t>;</w:t>
      </w:r>
      <w:r w:rsidRPr="00B14C57">
        <w:rPr>
          <w:color w:val="auto"/>
          <w:u w:color="9BE059"/>
        </w:rPr>
        <w:t xml:space="preserve"> </w:t>
      </w:r>
    </w:p>
    <w:p w:rsidR="00B7417B" w:rsidRPr="00B14C57" w:rsidRDefault="00A64D54" w:rsidP="00B7417B">
      <w:pPr>
        <w:pStyle w:val="a"/>
        <w:rPr>
          <w:rFonts w:eastAsia="Times New Roman" w:cs="Times New Roman"/>
          <w:color w:val="auto"/>
        </w:rPr>
      </w:pPr>
      <w:r w:rsidRPr="00B14C57">
        <w:rPr>
          <w:color w:val="auto"/>
          <w:u w:color="9BE059"/>
        </w:rPr>
        <w:lastRenderedPageBreak/>
        <w:t>при</w:t>
      </w:r>
      <w:r w:rsidR="00B7417B" w:rsidRPr="00B14C57">
        <w:rPr>
          <w:color w:val="auto"/>
          <w:u w:color="9BE059"/>
        </w:rPr>
        <w:t>ё</w:t>
      </w:r>
      <w:r w:rsidRPr="00B14C57">
        <w:rPr>
          <w:color w:val="auto"/>
          <w:u w:color="9BE059"/>
        </w:rPr>
        <w:t>м полноправных Членов в НСО</w:t>
      </w:r>
      <w:r w:rsidR="00B7417B" w:rsidRPr="00B14C57">
        <w:rPr>
          <w:color w:val="auto"/>
          <w:u w:color="9BE059"/>
        </w:rPr>
        <w:t>;</w:t>
      </w:r>
    </w:p>
    <w:p w:rsidR="00B7417B" w:rsidRPr="00B14C57" w:rsidRDefault="00A64D54" w:rsidP="00B7417B">
      <w:pPr>
        <w:pStyle w:val="a"/>
        <w:rPr>
          <w:rFonts w:eastAsia="Times New Roman" w:cs="Times New Roman"/>
          <w:color w:val="auto"/>
        </w:rPr>
      </w:pPr>
      <w:r w:rsidRPr="00B14C57">
        <w:rPr>
          <w:color w:val="auto"/>
          <w:u w:color="9BE059"/>
        </w:rPr>
        <w:t xml:space="preserve">исключение </w:t>
      </w:r>
      <w:r w:rsidR="00B7417B" w:rsidRPr="00B14C57">
        <w:rPr>
          <w:color w:val="auto"/>
          <w:u w:color="9BE059"/>
        </w:rPr>
        <w:t xml:space="preserve">из состава </w:t>
      </w:r>
      <w:r w:rsidRPr="00B14C57">
        <w:rPr>
          <w:color w:val="auto"/>
          <w:u w:color="9BE059"/>
        </w:rPr>
        <w:t>Членов</w:t>
      </w:r>
      <w:r w:rsidR="00B7417B" w:rsidRPr="00B14C57">
        <w:rPr>
          <w:color w:val="auto"/>
          <w:u w:color="9BE059"/>
        </w:rPr>
        <w:t xml:space="preserve"> НСО</w:t>
      </w:r>
      <w:r w:rsidRPr="00B14C57">
        <w:rPr>
          <w:color w:val="auto"/>
          <w:u w:color="9BE059"/>
        </w:rPr>
        <w:t xml:space="preserve">. </w:t>
      </w:r>
    </w:p>
    <w:p w:rsidR="00BF17E7" w:rsidRPr="00B14C57" w:rsidRDefault="00B7417B" w:rsidP="00B7417B">
      <w:pPr>
        <w:pStyle w:val="a"/>
        <w:numPr>
          <w:ilvl w:val="0"/>
          <w:numId w:val="0"/>
        </w:numPr>
        <w:ind w:left="142"/>
        <w:rPr>
          <w:rFonts w:eastAsia="Times New Roman" w:cs="Times New Roman"/>
          <w:color w:val="auto"/>
        </w:rPr>
      </w:pPr>
      <w:r w:rsidRPr="00B14C57">
        <w:rPr>
          <w:color w:val="auto"/>
          <w:u w:color="9BE059"/>
        </w:rPr>
        <w:t>С</w:t>
      </w:r>
      <w:r w:rsidR="00A64D54" w:rsidRPr="00B14C57">
        <w:rPr>
          <w:color w:val="auto"/>
          <w:u w:color="9BE059"/>
        </w:rPr>
        <w:t>озыв заседания Совета может быть осуществлен Председателем НСО, при этом Председатель информирует Членов об очередном заседании не позднее, чем за пять календарных дне</w:t>
      </w:r>
      <w:r w:rsidR="005615CF" w:rsidRPr="00B14C57">
        <w:rPr>
          <w:color w:val="auto"/>
          <w:u w:color="9BE059"/>
        </w:rPr>
        <w:t>й</w:t>
      </w:r>
      <w:r w:rsidR="00A64D54" w:rsidRPr="00B14C57">
        <w:rPr>
          <w:color w:val="auto"/>
          <w:u w:color="9BE059"/>
        </w:rPr>
        <w:t xml:space="preserve"> </w:t>
      </w:r>
      <w:r w:rsidR="00A64D54" w:rsidRPr="00B14C57">
        <w:rPr>
          <w:rFonts w:cs="Proxima Nova Bl"/>
          <w:color w:val="auto"/>
          <w:u w:color="9BE059"/>
        </w:rPr>
        <w:t>до</w:t>
      </w:r>
      <w:r w:rsidR="00A64D54" w:rsidRPr="00B14C57">
        <w:rPr>
          <w:color w:val="auto"/>
          <w:u w:color="9BE059"/>
        </w:rPr>
        <w:t xml:space="preserve"> </w:t>
      </w:r>
      <w:r w:rsidR="00A64D54" w:rsidRPr="00B14C57">
        <w:rPr>
          <w:rFonts w:cs="Proxima Nova Bl"/>
          <w:color w:val="auto"/>
          <w:u w:color="9BE059"/>
        </w:rPr>
        <w:t>его</w:t>
      </w:r>
      <w:r w:rsidR="00A64D54" w:rsidRPr="00B14C57">
        <w:rPr>
          <w:color w:val="auto"/>
          <w:u w:color="9BE059"/>
        </w:rPr>
        <w:t xml:space="preserve"> </w:t>
      </w:r>
      <w:r w:rsidR="00A64D54" w:rsidRPr="00B14C57">
        <w:rPr>
          <w:rFonts w:cs="Proxima Nova Bl"/>
          <w:color w:val="auto"/>
          <w:u w:color="9BE059"/>
        </w:rPr>
        <w:t>проведения</w:t>
      </w:r>
      <w:r w:rsidR="00A64D54" w:rsidRPr="00B14C57">
        <w:rPr>
          <w:color w:val="auto"/>
          <w:u w:color="9BE059"/>
        </w:rPr>
        <w:t>.</w:t>
      </w:r>
    </w:p>
    <w:p w:rsidR="00AC1AD6" w:rsidRPr="00B14C57" w:rsidRDefault="00A64D54" w:rsidP="005615CF">
      <w:pPr>
        <w:pStyle w:val="a7"/>
        <w:spacing w:before="80" w:after="120" w:line="288" w:lineRule="auto"/>
        <w:rPr>
          <w:rFonts w:ascii="Proxima Nova ExCn Lt" w:hAnsi="Proxima Nova ExCn Lt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2. </w:t>
      </w:r>
      <w:r w:rsidR="00AC1AD6" w:rsidRPr="00B14C57">
        <w:rPr>
          <w:rFonts w:ascii="Proxima Nova ExCn Lt" w:hAnsi="Proxima Nova ExCn Lt"/>
          <w:color w:val="auto"/>
          <w:sz w:val="32"/>
          <w:szCs w:val="32"/>
        </w:rPr>
        <w:t>Внеочередные Советы НСО</w:t>
      </w:r>
    </w:p>
    <w:p w:rsidR="00BF17E7" w:rsidRPr="00B14C57" w:rsidRDefault="00AC1AD6" w:rsidP="00AC1AD6">
      <w:pPr>
        <w:pStyle w:val="a"/>
        <w:rPr>
          <w:rFonts w:eastAsia="Times New Roman" w:cs="Times New Roman"/>
          <w:color w:val="auto"/>
        </w:rPr>
      </w:pPr>
      <w:r w:rsidRPr="00B14C57">
        <w:rPr>
          <w:color w:val="auto"/>
        </w:rPr>
        <w:t>с</w:t>
      </w:r>
      <w:r w:rsidR="00A64D54" w:rsidRPr="00B14C57">
        <w:rPr>
          <w:color w:val="auto"/>
        </w:rPr>
        <w:t xml:space="preserve">озыв </w:t>
      </w:r>
      <w:r w:rsidR="00B7417B" w:rsidRPr="00B14C57">
        <w:rPr>
          <w:color w:val="auto"/>
        </w:rPr>
        <w:t xml:space="preserve">внеочередного </w:t>
      </w:r>
      <w:r w:rsidR="00A64D54" w:rsidRPr="00B14C57">
        <w:rPr>
          <w:color w:val="auto"/>
        </w:rPr>
        <w:t xml:space="preserve">заседания Совета </w:t>
      </w:r>
      <w:r w:rsidR="00B7417B" w:rsidRPr="00B14C57">
        <w:rPr>
          <w:color w:val="auto"/>
        </w:rPr>
        <w:t>осуществля</w:t>
      </w:r>
      <w:r w:rsidRPr="00B14C57">
        <w:rPr>
          <w:color w:val="auto"/>
        </w:rPr>
        <w:t>ется</w:t>
      </w:r>
      <w:r w:rsidR="00A64D54" w:rsidRPr="00B14C57">
        <w:rPr>
          <w:color w:val="auto"/>
        </w:rPr>
        <w:t xml:space="preserve"> </w:t>
      </w:r>
      <w:r w:rsidR="00B7417B" w:rsidRPr="00B14C57">
        <w:rPr>
          <w:color w:val="auto"/>
        </w:rPr>
        <w:t>по инициативе одной трети Ч</w:t>
      </w:r>
      <w:r w:rsidR="00A64D54" w:rsidRPr="00B14C57">
        <w:rPr>
          <w:color w:val="auto"/>
        </w:rPr>
        <w:t>ленов</w:t>
      </w:r>
      <w:r w:rsidR="00B7417B" w:rsidRPr="00B14C57">
        <w:rPr>
          <w:color w:val="auto"/>
        </w:rPr>
        <w:t xml:space="preserve"> НСО.</w:t>
      </w:r>
      <w:r w:rsidR="00A64D54" w:rsidRPr="00B14C57">
        <w:rPr>
          <w:color w:val="auto"/>
        </w:rPr>
        <w:t xml:space="preserve"> </w:t>
      </w:r>
      <w:r w:rsidR="00B7417B" w:rsidRPr="00B14C57">
        <w:rPr>
          <w:color w:val="auto"/>
        </w:rPr>
        <w:t>П</w:t>
      </w:r>
      <w:r w:rsidR="00A64D54" w:rsidRPr="00B14C57">
        <w:rPr>
          <w:color w:val="auto"/>
        </w:rPr>
        <w:t>редседатель</w:t>
      </w:r>
      <w:r w:rsidR="00B7417B" w:rsidRPr="00B14C57">
        <w:rPr>
          <w:color w:val="auto"/>
        </w:rPr>
        <w:t xml:space="preserve"> после</w:t>
      </w:r>
      <w:r w:rsidR="00A64D54" w:rsidRPr="00B14C57">
        <w:rPr>
          <w:color w:val="auto"/>
        </w:rPr>
        <w:t xml:space="preserve"> </w:t>
      </w:r>
      <w:r w:rsidR="00B7417B" w:rsidRPr="00B14C57">
        <w:rPr>
          <w:color w:val="auto"/>
        </w:rPr>
        <w:t>получение</w:t>
      </w:r>
      <w:r w:rsidR="00A64D54" w:rsidRPr="00B14C57">
        <w:rPr>
          <w:color w:val="auto"/>
        </w:rPr>
        <w:t xml:space="preserve"> </w:t>
      </w:r>
      <w:r w:rsidRPr="00B14C57">
        <w:rPr>
          <w:color w:val="auto"/>
        </w:rPr>
        <w:t>информации о соответствующей инициативе</w:t>
      </w:r>
      <w:r w:rsidR="00B7417B" w:rsidRPr="00B14C57">
        <w:rPr>
          <w:color w:val="auto"/>
        </w:rPr>
        <w:t xml:space="preserve"> обязан в течение двух дней </w:t>
      </w:r>
      <w:r w:rsidR="00A64D54" w:rsidRPr="00B14C57">
        <w:rPr>
          <w:rFonts w:cs="Proxima Nova Bl"/>
          <w:color w:val="auto"/>
        </w:rPr>
        <w:t>информир</w:t>
      </w:r>
      <w:r w:rsidR="00B7417B" w:rsidRPr="00B14C57">
        <w:rPr>
          <w:rFonts w:cs="Proxima Nova Bl"/>
          <w:color w:val="auto"/>
        </w:rPr>
        <w:t xml:space="preserve">овать </w:t>
      </w:r>
      <w:r w:rsidR="00A64D54" w:rsidRPr="00B14C57">
        <w:rPr>
          <w:rFonts w:cs="Proxima Nova Bl"/>
          <w:color w:val="auto"/>
        </w:rPr>
        <w:t>всех</w:t>
      </w:r>
      <w:r w:rsidR="00A64D54" w:rsidRPr="00B14C57">
        <w:rPr>
          <w:color w:val="auto"/>
        </w:rPr>
        <w:t xml:space="preserve"> </w:t>
      </w:r>
      <w:r w:rsidR="00A64D54" w:rsidRPr="00B14C57">
        <w:rPr>
          <w:rFonts w:cs="Proxima Nova Bl"/>
          <w:color w:val="auto"/>
        </w:rPr>
        <w:t>Членов</w:t>
      </w:r>
      <w:r w:rsidR="00A64D54" w:rsidRPr="00B14C57">
        <w:rPr>
          <w:color w:val="auto"/>
        </w:rPr>
        <w:t xml:space="preserve"> </w:t>
      </w:r>
      <w:r w:rsidR="00A64D54" w:rsidRPr="00B14C57">
        <w:rPr>
          <w:rFonts w:cs="Proxima Nova Bl"/>
          <w:color w:val="auto"/>
        </w:rPr>
        <w:t>НСО</w:t>
      </w:r>
      <w:r w:rsidR="00A64D54" w:rsidRPr="00B14C57">
        <w:rPr>
          <w:color w:val="auto"/>
        </w:rPr>
        <w:t xml:space="preserve"> </w:t>
      </w:r>
      <w:r w:rsidR="00B7417B" w:rsidRPr="00B14C57">
        <w:rPr>
          <w:rFonts w:cs="Proxima Nova Bl"/>
          <w:color w:val="auto"/>
        </w:rPr>
        <w:t xml:space="preserve">о </w:t>
      </w:r>
      <w:r w:rsidR="00A64D54" w:rsidRPr="00B14C57">
        <w:rPr>
          <w:rFonts w:cs="Proxima Nova Bl"/>
          <w:color w:val="auto"/>
        </w:rPr>
        <w:t>заседании</w:t>
      </w:r>
      <w:r w:rsidRPr="00B14C57">
        <w:rPr>
          <w:rFonts w:cs="Proxima Nova Bl"/>
          <w:color w:val="auto"/>
        </w:rPr>
        <w:t xml:space="preserve">. Заседание при этом проводится не ранее </w:t>
      </w:r>
      <w:r w:rsidR="00A64D54" w:rsidRPr="00B14C57">
        <w:rPr>
          <w:color w:val="auto"/>
        </w:rPr>
        <w:t>пят</w:t>
      </w:r>
      <w:r w:rsidRPr="00B14C57">
        <w:rPr>
          <w:color w:val="auto"/>
        </w:rPr>
        <w:t>и</w:t>
      </w:r>
      <w:r w:rsidR="00A64D54" w:rsidRPr="00B14C57">
        <w:rPr>
          <w:color w:val="auto"/>
        </w:rPr>
        <w:t xml:space="preserve"> календарных дне</w:t>
      </w:r>
      <w:r w:rsidR="005615CF" w:rsidRPr="00B14C57">
        <w:rPr>
          <w:color w:val="auto"/>
        </w:rPr>
        <w:t>й</w:t>
      </w:r>
      <w:r w:rsidR="00A64D54" w:rsidRPr="00B14C57">
        <w:rPr>
          <w:color w:val="auto"/>
        </w:rPr>
        <w:t xml:space="preserve"> </w:t>
      </w:r>
      <w:r w:rsidRPr="00B14C57">
        <w:rPr>
          <w:rFonts w:cs="Proxima Nova Bl"/>
          <w:color w:val="auto"/>
        </w:rPr>
        <w:t>после оповещения всех Членов НСО Председателем</w:t>
      </w:r>
      <w:r w:rsidR="00A64D54" w:rsidRPr="00B14C57">
        <w:rPr>
          <w:color w:val="auto"/>
        </w:rPr>
        <w:t>.</w:t>
      </w:r>
    </w:p>
    <w:p w:rsidR="00BF17E7" w:rsidRPr="00B14C57" w:rsidRDefault="00A64D54" w:rsidP="00AC1AD6">
      <w:pPr>
        <w:pStyle w:val="a"/>
        <w:rPr>
          <w:rFonts w:eastAsia="Times New Roman" w:cs="Times New Roman"/>
          <w:color w:val="auto"/>
        </w:rPr>
      </w:pPr>
      <w:r w:rsidRPr="00B14C57">
        <w:rPr>
          <w:color w:val="auto"/>
          <w:u w:color="9BE059"/>
        </w:rPr>
        <w:t xml:space="preserve">Председатель имеет право провести экстренный Совет НСО </w:t>
      </w:r>
      <w:r w:rsidR="00AC1AD6" w:rsidRPr="00B14C57">
        <w:rPr>
          <w:color w:val="auto"/>
          <w:u w:color="9BE059"/>
        </w:rPr>
        <w:t>по собственной инициативе для обсуждения</w:t>
      </w:r>
      <w:r w:rsidRPr="00B14C57">
        <w:rPr>
          <w:color w:val="auto"/>
          <w:u w:color="9BE059"/>
        </w:rPr>
        <w:t xml:space="preserve"> дел, </w:t>
      </w:r>
      <w:r w:rsidR="007974AC" w:rsidRPr="00B14C57">
        <w:rPr>
          <w:color w:val="auto"/>
          <w:u w:color="9BE059"/>
        </w:rPr>
        <w:t>не терпящих отлагательств</w:t>
      </w:r>
      <w:r w:rsidR="00AC1AD6" w:rsidRPr="00B14C57">
        <w:rPr>
          <w:color w:val="auto"/>
          <w:u w:color="9BE059"/>
        </w:rPr>
        <w:t>.</w:t>
      </w:r>
      <w:r w:rsidRPr="00B14C57">
        <w:rPr>
          <w:color w:val="auto"/>
          <w:u w:color="9BE059"/>
        </w:rPr>
        <w:t xml:space="preserve"> </w:t>
      </w:r>
      <w:r w:rsidR="00AC1AD6" w:rsidRPr="00B14C57">
        <w:rPr>
          <w:color w:val="auto"/>
          <w:u w:color="9BE059"/>
        </w:rPr>
        <w:t>При этом</w:t>
      </w:r>
      <w:r w:rsidRPr="00B14C57">
        <w:rPr>
          <w:color w:val="auto"/>
          <w:u w:color="9BE059"/>
        </w:rPr>
        <w:t xml:space="preserve"> Председатель </w:t>
      </w:r>
      <w:r w:rsidR="00AC1AD6" w:rsidRPr="00B14C57">
        <w:rPr>
          <w:color w:val="auto"/>
          <w:u w:color="9BE059"/>
        </w:rPr>
        <w:t xml:space="preserve">информирует всех Членов НСО о заседании </w:t>
      </w:r>
      <w:r w:rsidRPr="00B14C57">
        <w:rPr>
          <w:color w:val="auto"/>
          <w:u w:color="9BE059"/>
        </w:rPr>
        <w:t>не менее чем за 24 часа.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>3. Заседаниями Совета руководит Председатель НСО.</w:t>
      </w:r>
    </w:p>
    <w:p w:rsidR="00BF17E7" w:rsidRPr="00B14C57" w:rsidRDefault="00A64D54" w:rsidP="005615CF">
      <w:pPr>
        <w:pStyle w:val="a7"/>
        <w:spacing w:before="80" w:after="120" w:line="288" w:lineRule="auto"/>
        <w:jc w:val="both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> 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b/>
          <w:color w:val="auto"/>
          <w:sz w:val="32"/>
          <w:szCs w:val="32"/>
        </w:rPr>
      </w:pPr>
      <w:r w:rsidRPr="00B14C57">
        <w:rPr>
          <w:rFonts w:ascii="Proxima Nova ExCn Lt" w:hAnsi="Proxima Nova ExCn Lt"/>
          <w:b/>
          <w:bCs/>
          <w:color w:val="auto"/>
          <w:sz w:val="32"/>
          <w:szCs w:val="32"/>
        </w:rPr>
        <w:t>Статья 12</w:t>
      </w:r>
    </w:p>
    <w:p w:rsidR="00BF17E7" w:rsidRPr="00B14C57" w:rsidRDefault="00AC1AD6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bCs/>
          <w:color w:val="auto"/>
          <w:sz w:val="32"/>
          <w:szCs w:val="32"/>
        </w:rPr>
        <w:t>Порядок г</w:t>
      </w:r>
      <w:r w:rsidR="00A64D54" w:rsidRPr="00B14C57">
        <w:rPr>
          <w:rFonts w:ascii="Proxima Nova ExCn Lt" w:hAnsi="Proxima Nova ExCn Lt"/>
          <w:bCs/>
          <w:color w:val="auto"/>
          <w:sz w:val="32"/>
          <w:szCs w:val="32"/>
        </w:rPr>
        <w:t>олосовани</w:t>
      </w:r>
      <w:r w:rsidRPr="00B14C57">
        <w:rPr>
          <w:rFonts w:ascii="Proxima Nova ExCn Lt" w:hAnsi="Proxima Nova ExCn Lt"/>
          <w:bCs/>
          <w:color w:val="auto"/>
          <w:sz w:val="32"/>
          <w:szCs w:val="32"/>
        </w:rPr>
        <w:t>я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>1. Кажды</w:t>
      </w:r>
      <w:r w:rsidR="005615CF" w:rsidRPr="00B14C57">
        <w:rPr>
          <w:rFonts w:ascii="Proxima Nova ExCn Lt" w:hAnsi="Proxima Nova ExCn Lt"/>
          <w:color w:val="auto"/>
          <w:sz w:val="32"/>
          <w:szCs w:val="32"/>
        </w:rPr>
        <w:t>й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="00AC1AD6" w:rsidRPr="00B14C57">
        <w:rPr>
          <w:rFonts w:ascii="Proxima Nova ExCn Lt" w:hAnsi="Proxima Nova ExCn Lt" w:cs="Proxima Nova Bl"/>
          <w:color w:val="auto"/>
          <w:sz w:val="32"/>
          <w:szCs w:val="32"/>
        </w:rPr>
        <w:t>Ч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лен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Совета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имеет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один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голос</w:t>
      </w:r>
      <w:r w:rsidRPr="00B14C57">
        <w:rPr>
          <w:rFonts w:ascii="Proxima Nova ExCn Lt" w:hAnsi="Proxima Nova ExCn Lt"/>
          <w:color w:val="auto"/>
          <w:sz w:val="32"/>
          <w:szCs w:val="32"/>
        </w:rPr>
        <w:t>.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>2. Совет принимает простым большинством голосов присутствующих на заседании членов Совета следующие решения:</w:t>
      </w:r>
    </w:p>
    <w:p w:rsidR="00BF17E7" w:rsidRPr="00B14C57" w:rsidRDefault="00A64D54" w:rsidP="00AC1AD6">
      <w:pPr>
        <w:pStyle w:val="a"/>
        <w:rPr>
          <w:rFonts w:eastAsia="Times New Roman" w:cs="Times New Roman"/>
          <w:color w:val="auto"/>
        </w:rPr>
      </w:pPr>
      <w:r w:rsidRPr="00B14C57">
        <w:rPr>
          <w:color w:val="auto"/>
        </w:rPr>
        <w:t>процедурные вопросы;</w:t>
      </w:r>
    </w:p>
    <w:p w:rsidR="00BF17E7" w:rsidRPr="00B14C57" w:rsidRDefault="00A64D54" w:rsidP="00AC1AD6">
      <w:pPr>
        <w:pStyle w:val="a"/>
        <w:rPr>
          <w:rFonts w:eastAsia="Times New Roman" w:cs="Times New Roman"/>
          <w:color w:val="auto"/>
        </w:rPr>
      </w:pPr>
      <w:r w:rsidRPr="00B14C57">
        <w:rPr>
          <w:color w:val="auto"/>
        </w:rPr>
        <w:t>назначение на пост Председателя</w:t>
      </w:r>
      <w:r w:rsidR="00AC1AD6" w:rsidRPr="00B14C57">
        <w:rPr>
          <w:color w:val="auto"/>
        </w:rPr>
        <w:t xml:space="preserve"> по итогам выборов</w:t>
      </w:r>
      <w:r w:rsidRPr="00B14C57">
        <w:rPr>
          <w:color w:val="auto"/>
        </w:rPr>
        <w:t>;</w:t>
      </w:r>
    </w:p>
    <w:p w:rsidR="00BF17E7" w:rsidRPr="00B14C57" w:rsidRDefault="00AC1AD6" w:rsidP="00AC1AD6">
      <w:pPr>
        <w:pStyle w:val="a"/>
        <w:rPr>
          <w:rFonts w:eastAsia="Times New Roman" w:cs="Times New Roman"/>
          <w:color w:val="auto"/>
        </w:rPr>
      </w:pPr>
      <w:r w:rsidRPr="00B14C57">
        <w:rPr>
          <w:color w:val="auto"/>
        </w:rPr>
        <w:t>приём</w:t>
      </w:r>
      <w:r w:rsidR="00A64D54" w:rsidRPr="00B14C57">
        <w:rPr>
          <w:color w:val="auto"/>
        </w:rPr>
        <w:t xml:space="preserve"> в состав НСО новых Членов</w:t>
      </w:r>
      <w:r w:rsidRPr="00B14C57">
        <w:rPr>
          <w:color w:val="auto"/>
        </w:rPr>
        <w:t xml:space="preserve"> и Кандидатов в Члены</w:t>
      </w:r>
      <w:r w:rsidR="00A64D54" w:rsidRPr="00B14C57">
        <w:rPr>
          <w:color w:val="auto"/>
        </w:rPr>
        <w:t>;</w:t>
      </w:r>
    </w:p>
    <w:p w:rsidR="00BF17E7" w:rsidRPr="00B14C57" w:rsidRDefault="00A64D54" w:rsidP="00AC1AD6">
      <w:pPr>
        <w:pStyle w:val="a"/>
        <w:rPr>
          <w:rFonts w:eastAsia="Times New Roman" w:cs="Times New Roman"/>
          <w:color w:val="auto"/>
        </w:rPr>
      </w:pPr>
      <w:r w:rsidRPr="00B14C57">
        <w:rPr>
          <w:color w:val="auto"/>
        </w:rPr>
        <w:lastRenderedPageBreak/>
        <w:t>исключение студенческого объединения из состава</w:t>
      </w:r>
      <w:r w:rsidR="00AC1AD6" w:rsidRPr="00B14C57">
        <w:rPr>
          <w:color w:val="auto"/>
        </w:rPr>
        <w:t xml:space="preserve"> Членов или Кандидатов в Члены</w:t>
      </w:r>
      <w:r w:rsidRPr="00B14C57">
        <w:rPr>
          <w:color w:val="auto"/>
        </w:rPr>
        <w:t>.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3. Совет принимает квалифицированным большинством в две трети голосов от присутствующих на заседании </w:t>
      </w:r>
      <w:r w:rsidR="00AC1AD6" w:rsidRPr="00B14C57">
        <w:rPr>
          <w:rFonts w:ascii="Proxima Nova ExCn Lt" w:hAnsi="Proxima Nova ExCn Lt"/>
          <w:color w:val="auto"/>
          <w:sz w:val="32"/>
          <w:szCs w:val="32"/>
        </w:rPr>
        <w:t>Ч</w:t>
      </w:r>
      <w:r w:rsidRPr="00B14C57">
        <w:rPr>
          <w:rFonts w:ascii="Proxima Nova ExCn Lt" w:hAnsi="Proxima Nova ExCn Lt"/>
          <w:color w:val="auto"/>
          <w:sz w:val="32"/>
          <w:szCs w:val="32"/>
        </w:rPr>
        <w:t>ленов Совета следующие решения:</w:t>
      </w:r>
    </w:p>
    <w:p w:rsidR="00BF17E7" w:rsidRPr="00B14C57" w:rsidRDefault="00A64D54" w:rsidP="00AC1AD6">
      <w:pPr>
        <w:pStyle w:val="a"/>
        <w:rPr>
          <w:rFonts w:eastAsia="Times New Roman" w:cs="Times New Roman"/>
          <w:color w:val="auto"/>
        </w:rPr>
      </w:pPr>
      <w:r w:rsidRPr="00B14C57">
        <w:rPr>
          <w:color w:val="auto"/>
        </w:rPr>
        <w:t>одобрение стратегии развития студенческо</w:t>
      </w:r>
      <w:r w:rsidR="005615CF" w:rsidRPr="00B14C57">
        <w:rPr>
          <w:color w:val="auto"/>
        </w:rPr>
        <w:t>й</w:t>
      </w:r>
      <w:r w:rsidRPr="00B14C57">
        <w:rPr>
          <w:color w:val="auto"/>
        </w:rPr>
        <w:t xml:space="preserve"> </w:t>
      </w:r>
      <w:r w:rsidRPr="00B14C57">
        <w:rPr>
          <w:rFonts w:cs="Proxima Nova Bl"/>
          <w:color w:val="auto"/>
        </w:rPr>
        <w:t>науки</w:t>
      </w:r>
      <w:r w:rsidRPr="00B14C57">
        <w:rPr>
          <w:color w:val="auto"/>
        </w:rPr>
        <w:t xml:space="preserve"> </w:t>
      </w:r>
      <w:r w:rsidRPr="00B14C57">
        <w:rPr>
          <w:rFonts w:cs="Proxima Nova Bl"/>
          <w:color w:val="auto"/>
        </w:rPr>
        <w:t>в</w:t>
      </w:r>
      <w:r w:rsidRPr="00B14C57">
        <w:rPr>
          <w:color w:val="auto"/>
        </w:rPr>
        <w:t xml:space="preserve"> </w:t>
      </w:r>
      <w:r w:rsidRPr="00B14C57">
        <w:rPr>
          <w:rFonts w:cs="Proxima Nova Bl"/>
          <w:color w:val="auto"/>
        </w:rPr>
        <w:t>МГИМО</w:t>
      </w:r>
      <w:r w:rsidRPr="00B14C57">
        <w:rPr>
          <w:color w:val="auto"/>
        </w:rPr>
        <w:t>;</w:t>
      </w:r>
    </w:p>
    <w:p w:rsidR="00BF17E7" w:rsidRPr="00B14C57" w:rsidRDefault="00A64D54" w:rsidP="00AC1AD6">
      <w:pPr>
        <w:pStyle w:val="a"/>
        <w:rPr>
          <w:rFonts w:eastAsia="Times New Roman" w:cs="Times New Roman"/>
          <w:color w:val="auto"/>
        </w:rPr>
      </w:pPr>
      <w:r w:rsidRPr="00B14C57">
        <w:rPr>
          <w:color w:val="auto"/>
        </w:rPr>
        <w:t>досрочное прекращение Председателем НСО своих обязанносте</w:t>
      </w:r>
      <w:r w:rsidR="005615CF" w:rsidRPr="00B14C57">
        <w:rPr>
          <w:color w:val="auto"/>
        </w:rPr>
        <w:t>й</w:t>
      </w:r>
      <w:r w:rsidRPr="00B14C57">
        <w:rPr>
          <w:color w:val="auto"/>
        </w:rPr>
        <w:t>;</w:t>
      </w:r>
    </w:p>
    <w:p w:rsidR="00BF17E7" w:rsidRPr="00B14C57" w:rsidRDefault="00A64D54" w:rsidP="00AC1AD6">
      <w:pPr>
        <w:pStyle w:val="a"/>
        <w:rPr>
          <w:rFonts w:eastAsia="Times New Roman" w:cs="Times New Roman"/>
          <w:color w:val="auto"/>
        </w:rPr>
      </w:pPr>
      <w:r w:rsidRPr="00B14C57">
        <w:rPr>
          <w:color w:val="auto"/>
        </w:rPr>
        <w:t>внесение изменени</w:t>
      </w:r>
      <w:r w:rsidR="005615CF" w:rsidRPr="00B14C57">
        <w:rPr>
          <w:color w:val="auto"/>
        </w:rPr>
        <w:t>й</w:t>
      </w:r>
      <w:r w:rsidRPr="00B14C57">
        <w:rPr>
          <w:color w:val="auto"/>
        </w:rPr>
        <w:t xml:space="preserve"> </w:t>
      </w:r>
      <w:r w:rsidRPr="00B14C57">
        <w:rPr>
          <w:rFonts w:cs="Proxima Nova Bl"/>
          <w:color w:val="auto"/>
        </w:rPr>
        <w:t>в</w:t>
      </w:r>
      <w:r w:rsidRPr="00B14C57">
        <w:rPr>
          <w:color w:val="auto"/>
        </w:rPr>
        <w:t xml:space="preserve"> </w:t>
      </w:r>
      <w:r w:rsidRPr="00B14C57">
        <w:rPr>
          <w:rFonts w:cs="Proxima Nova Bl"/>
          <w:color w:val="auto"/>
        </w:rPr>
        <w:t>настоящее</w:t>
      </w:r>
      <w:r w:rsidRPr="00B14C57">
        <w:rPr>
          <w:color w:val="auto"/>
        </w:rPr>
        <w:t xml:space="preserve"> </w:t>
      </w:r>
      <w:r w:rsidRPr="00B14C57">
        <w:rPr>
          <w:rFonts w:cs="Proxima Nova Bl"/>
          <w:color w:val="auto"/>
        </w:rPr>
        <w:t>Положение</w:t>
      </w:r>
      <w:r w:rsidRPr="00B14C57">
        <w:rPr>
          <w:color w:val="auto"/>
        </w:rPr>
        <w:t>.</w:t>
      </w:r>
    </w:p>
    <w:p w:rsidR="00BF17E7" w:rsidRPr="00B14C57" w:rsidRDefault="00A64D54" w:rsidP="005615CF">
      <w:pPr>
        <w:pStyle w:val="a7"/>
        <w:spacing w:before="80" w:after="120" w:line="288" w:lineRule="auto"/>
        <w:ind w:left="720" w:hanging="720"/>
        <w:jc w:val="both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> </w:t>
      </w:r>
    </w:p>
    <w:p w:rsidR="00BF17E7" w:rsidRPr="00B14C57" w:rsidRDefault="00A64D54" w:rsidP="00AC1AD6">
      <w:pPr>
        <w:pStyle w:val="a7"/>
        <w:spacing w:before="80" w:after="120" w:line="288" w:lineRule="auto"/>
        <w:jc w:val="center"/>
        <w:rPr>
          <w:rFonts w:ascii="Proxima Nova ExCn Lt" w:eastAsia="Times New Roman" w:hAnsi="Proxima Nova ExCn Lt" w:cs="Times New Roman"/>
          <w:b/>
          <w:color w:val="auto"/>
          <w:sz w:val="32"/>
          <w:szCs w:val="32"/>
        </w:rPr>
      </w:pPr>
      <w:r w:rsidRPr="00B14C57">
        <w:rPr>
          <w:rFonts w:ascii="Proxima Nova ExCn Lt" w:hAnsi="Proxima Nova ExCn Lt"/>
          <w:b/>
          <w:bCs/>
          <w:color w:val="auto"/>
          <w:sz w:val="32"/>
          <w:szCs w:val="32"/>
        </w:rPr>
        <w:t>ГЛАВА IV. СЕКРЕТАРИАТ И ВЫБОРЫ ПРЕДСЕДАТЕЛЯ</w:t>
      </w:r>
    </w:p>
    <w:p w:rsidR="00BF17E7" w:rsidRPr="00B14C57" w:rsidRDefault="00A64D54" w:rsidP="00AC1AD6">
      <w:pPr>
        <w:pStyle w:val="a7"/>
        <w:spacing w:before="80" w:after="120" w:line="288" w:lineRule="auto"/>
        <w:jc w:val="both"/>
        <w:rPr>
          <w:rFonts w:ascii="Proxima Nova ExCn Lt" w:eastAsia="Times New Roman" w:hAnsi="Proxima Nova ExCn Lt" w:cs="Times New Roman"/>
          <w:b/>
          <w:color w:val="auto"/>
          <w:sz w:val="32"/>
          <w:szCs w:val="32"/>
        </w:rPr>
      </w:pPr>
      <w:r w:rsidRPr="00B14C57">
        <w:rPr>
          <w:rFonts w:ascii="Proxima Nova ExCn Lt" w:hAnsi="Proxima Nova ExCn Lt"/>
          <w:b/>
          <w:bCs/>
          <w:color w:val="auto"/>
          <w:sz w:val="32"/>
          <w:szCs w:val="32"/>
        </w:rPr>
        <w:t>Статья 13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>Секретариат НСО является постоянно де</w:t>
      </w:r>
      <w:r w:rsidR="005615CF" w:rsidRPr="00B14C57">
        <w:rPr>
          <w:rFonts w:ascii="Proxima Nova ExCn Lt" w:hAnsi="Proxima Nova ExCn Lt"/>
          <w:color w:val="auto"/>
          <w:sz w:val="32"/>
          <w:szCs w:val="32"/>
        </w:rPr>
        <w:t>й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ствующим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органом</w:t>
      </w:r>
      <w:r w:rsidRPr="00B14C57">
        <w:rPr>
          <w:rFonts w:ascii="Proxima Nova ExCn Lt" w:hAnsi="Proxima Nova ExCn Lt"/>
          <w:color w:val="auto"/>
          <w:sz w:val="32"/>
          <w:szCs w:val="32"/>
        </w:rPr>
        <w:t>.</w:t>
      </w:r>
    </w:p>
    <w:p w:rsidR="00BF17E7" w:rsidRPr="00B14C57" w:rsidRDefault="00A64D54" w:rsidP="005615CF">
      <w:pPr>
        <w:pStyle w:val="a7"/>
        <w:spacing w:before="80" w:after="120" w:line="288" w:lineRule="auto"/>
        <w:jc w:val="both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> 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b/>
          <w:color w:val="auto"/>
          <w:sz w:val="32"/>
          <w:szCs w:val="32"/>
        </w:rPr>
      </w:pPr>
      <w:r w:rsidRPr="00B14C57">
        <w:rPr>
          <w:rFonts w:ascii="Proxima Nova ExCn Lt" w:hAnsi="Proxima Nova ExCn Lt"/>
          <w:b/>
          <w:bCs/>
          <w:color w:val="auto"/>
          <w:sz w:val="32"/>
          <w:szCs w:val="32"/>
        </w:rPr>
        <w:t>Статья 14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Секретариат состоит из Председателя и </w:t>
      </w:r>
      <w:r w:rsidR="00AC1AD6" w:rsidRPr="00B14C57">
        <w:rPr>
          <w:rFonts w:ascii="Proxima Nova ExCn Lt" w:hAnsi="Proxima Nova ExCn Lt"/>
          <w:color w:val="auto"/>
          <w:sz w:val="32"/>
          <w:szCs w:val="32"/>
        </w:rPr>
        <w:t xml:space="preserve">активистов и необходим для осуществления </w:t>
      </w:r>
      <w:r w:rsidRPr="00B14C57">
        <w:rPr>
          <w:rFonts w:ascii="Proxima Nova ExCn Lt" w:hAnsi="Proxima Nova ExCn Lt"/>
          <w:color w:val="auto"/>
          <w:sz w:val="32"/>
          <w:szCs w:val="32"/>
        </w:rPr>
        <w:t>деятельности НСО. Председатель является главным административным должностным лицом НСО.</w:t>
      </w:r>
    </w:p>
    <w:p w:rsidR="00BF17E7" w:rsidRPr="00B14C57" w:rsidRDefault="00A64D54" w:rsidP="005615CF">
      <w:pPr>
        <w:pStyle w:val="a7"/>
        <w:spacing w:before="80" w:after="120" w:line="288" w:lineRule="auto"/>
        <w:jc w:val="both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> 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b/>
          <w:color w:val="auto"/>
          <w:sz w:val="32"/>
          <w:szCs w:val="32"/>
        </w:rPr>
      </w:pPr>
      <w:r w:rsidRPr="00B14C57">
        <w:rPr>
          <w:rFonts w:ascii="Proxima Nova ExCn Lt" w:hAnsi="Proxima Nova ExCn Lt"/>
          <w:b/>
          <w:bCs/>
          <w:color w:val="auto"/>
          <w:sz w:val="32"/>
          <w:szCs w:val="32"/>
        </w:rPr>
        <w:t>Статья 15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>Секретариат готовит заседания Совета, доводит до сведения Членов необходимую информацию о деятельности НСО.</w:t>
      </w:r>
    </w:p>
    <w:p w:rsidR="00BF17E7" w:rsidRPr="00B14C57" w:rsidRDefault="00A64D54" w:rsidP="005615CF">
      <w:pPr>
        <w:pStyle w:val="a7"/>
        <w:spacing w:before="80" w:after="120" w:line="288" w:lineRule="auto"/>
        <w:jc w:val="both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> 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b/>
          <w:color w:val="auto"/>
          <w:sz w:val="32"/>
          <w:szCs w:val="32"/>
        </w:rPr>
      </w:pPr>
      <w:r w:rsidRPr="00B14C57">
        <w:rPr>
          <w:rFonts w:ascii="Proxima Nova ExCn Lt" w:hAnsi="Proxima Nova ExCn Lt"/>
          <w:b/>
          <w:bCs/>
          <w:color w:val="auto"/>
          <w:sz w:val="32"/>
          <w:szCs w:val="32"/>
        </w:rPr>
        <w:t>Статья 16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>Секретариат представляет на рассмотрение Совета стратегию развития студенческо</w:t>
      </w:r>
      <w:r w:rsidR="005615CF" w:rsidRPr="00B14C57">
        <w:rPr>
          <w:rFonts w:ascii="Proxima Nova ExCn Lt" w:hAnsi="Proxima Nova ExCn Lt"/>
          <w:color w:val="auto"/>
          <w:sz w:val="32"/>
          <w:szCs w:val="32"/>
        </w:rPr>
        <w:t>й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науки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в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МГИМО</w:t>
      </w:r>
      <w:r w:rsidRPr="00B14C57">
        <w:rPr>
          <w:rFonts w:ascii="Proxima Nova ExCn Lt" w:hAnsi="Proxima Nova ExCn Lt"/>
          <w:color w:val="auto"/>
          <w:sz w:val="32"/>
          <w:szCs w:val="32"/>
        </w:rPr>
        <w:t>.</w:t>
      </w:r>
    </w:p>
    <w:p w:rsidR="00AC1AD6" w:rsidRPr="00B14C57" w:rsidRDefault="00AC1AD6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b/>
          <w:color w:val="auto"/>
          <w:sz w:val="32"/>
          <w:szCs w:val="32"/>
        </w:rPr>
      </w:pPr>
      <w:r w:rsidRPr="00B14C57">
        <w:rPr>
          <w:rFonts w:ascii="Proxima Nova ExCn Lt" w:hAnsi="Proxima Nova ExCn Lt"/>
          <w:b/>
          <w:bCs/>
          <w:color w:val="auto"/>
          <w:sz w:val="32"/>
          <w:szCs w:val="32"/>
        </w:rPr>
        <w:t>Статья 17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>1. Председатель НСО избирается на заседании Совета НСО простым большинством голосов на срок в один календарны</w:t>
      </w:r>
      <w:r w:rsidR="005615CF" w:rsidRPr="00B14C57">
        <w:rPr>
          <w:rFonts w:ascii="Proxima Nova ExCn Lt" w:hAnsi="Proxima Nova ExCn Lt"/>
          <w:color w:val="auto"/>
          <w:sz w:val="32"/>
          <w:szCs w:val="32"/>
        </w:rPr>
        <w:t>й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год</w:t>
      </w:r>
      <w:r w:rsidRPr="00B14C57">
        <w:rPr>
          <w:rFonts w:ascii="Proxima Nova ExCn Lt" w:hAnsi="Proxima Nova ExCn Lt"/>
          <w:color w:val="auto"/>
          <w:sz w:val="32"/>
          <w:szCs w:val="32"/>
        </w:rPr>
        <w:t>.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  <w:u w:color="9BE059"/>
        </w:rPr>
        <w:t>2. Выборы нового председателя проводятся в последнюю среду апреля.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  <w:u w:color="9BE059"/>
        </w:rPr>
        <w:t>3. Председателем НСО может быть избран студент бакалавриата или магистратуры, а также аспирант МГИМО в случае, если на момент начала регистрации кандидатов он/она является руководителем одного из студенческих объединени</w:t>
      </w:r>
      <w:r w:rsidR="005615CF" w:rsidRPr="00B14C57">
        <w:rPr>
          <w:rFonts w:ascii="Proxima Nova ExCn Lt" w:hAnsi="Proxima Nova ExCn Lt"/>
          <w:color w:val="auto"/>
          <w:sz w:val="32"/>
          <w:szCs w:val="32"/>
          <w:u w:color="9BE059"/>
        </w:rPr>
        <w:t>й</w:t>
      </w:r>
      <w:r w:rsidRPr="00B14C57">
        <w:rPr>
          <w:rFonts w:ascii="Proxima Nova ExCn Lt" w:hAnsi="Proxima Nova ExCn Lt"/>
          <w:color w:val="auto"/>
          <w:sz w:val="32"/>
          <w:szCs w:val="32"/>
          <w:u w:color="9BE059"/>
        </w:rPr>
        <w:t xml:space="preserve"> - Членов НСО, либо членом Секретариата НСО.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3. Одно и то же лицо не может занимать пост Председателя НСО более двух сроков </w:t>
      </w:r>
      <w:r w:rsidRPr="009867C3">
        <w:rPr>
          <w:rFonts w:ascii="Proxima Nova ExCn Lt" w:hAnsi="Proxima Nova ExCn Lt"/>
          <w:color w:val="auto"/>
          <w:sz w:val="32"/>
          <w:szCs w:val="32"/>
        </w:rPr>
        <w:t>подряд.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  <w:u w:color="9BE059"/>
        </w:rPr>
        <w:t>4. Регистрация кандидатов на пост Председателя производится Секретариатом, начинается за 30 дней до даты проведения выборов и завершается не позднее, чем за четырнадцать дне</w:t>
      </w:r>
      <w:r w:rsidR="005615CF" w:rsidRPr="00B14C57">
        <w:rPr>
          <w:rFonts w:ascii="Proxima Nova ExCn Lt" w:hAnsi="Proxima Nova ExCn Lt"/>
          <w:color w:val="auto"/>
          <w:sz w:val="32"/>
          <w:szCs w:val="32"/>
          <w:u w:color="9BE059"/>
        </w:rPr>
        <w:t>й</w:t>
      </w:r>
      <w:r w:rsidRPr="00B14C57">
        <w:rPr>
          <w:rFonts w:ascii="Proxima Nova ExCn Lt" w:hAnsi="Proxima Nova ExCn Lt"/>
          <w:color w:val="auto"/>
          <w:sz w:val="32"/>
          <w:szCs w:val="32"/>
          <w:u w:color="9BE059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  <w:u w:color="9BE059"/>
        </w:rPr>
        <w:t>до</w:t>
      </w:r>
      <w:r w:rsidRPr="00B14C57">
        <w:rPr>
          <w:rFonts w:ascii="Proxima Nova ExCn Lt" w:hAnsi="Proxima Nova ExCn Lt"/>
          <w:color w:val="auto"/>
          <w:sz w:val="32"/>
          <w:szCs w:val="32"/>
          <w:u w:color="9BE059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  <w:u w:color="9BE059"/>
        </w:rPr>
        <w:t>проведения</w:t>
      </w:r>
      <w:r w:rsidRPr="00B14C57">
        <w:rPr>
          <w:rFonts w:ascii="Proxima Nova ExCn Lt" w:hAnsi="Proxima Nova ExCn Lt"/>
          <w:color w:val="auto"/>
          <w:sz w:val="32"/>
          <w:szCs w:val="32"/>
          <w:u w:color="9BE059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  <w:u w:color="9BE059"/>
        </w:rPr>
        <w:t>выборов</w:t>
      </w:r>
      <w:r w:rsidRPr="00B14C57">
        <w:rPr>
          <w:rFonts w:ascii="Proxima Nova ExCn Lt" w:hAnsi="Proxima Nova ExCn Lt"/>
          <w:color w:val="auto"/>
          <w:sz w:val="32"/>
          <w:szCs w:val="32"/>
          <w:u w:color="9BE059"/>
        </w:rPr>
        <w:t>. Секретариат доводит до сведения Членов Совета информацию о кандидатах на пост Председателя.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  <w:u w:color="9BE059"/>
        </w:rPr>
        <w:t>5. Избранны</w:t>
      </w:r>
      <w:r w:rsidR="005615CF" w:rsidRPr="00B14C57">
        <w:rPr>
          <w:rFonts w:ascii="Proxima Nova ExCn Lt" w:hAnsi="Proxima Nova ExCn Lt"/>
          <w:color w:val="auto"/>
          <w:sz w:val="32"/>
          <w:szCs w:val="32"/>
          <w:u w:color="9BE059"/>
        </w:rPr>
        <w:t>й</w:t>
      </w:r>
      <w:r w:rsidRPr="00B14C57">
        <w:rPr>
          <w:rFonts w:ascii="Proxima Nova ExCn Lt" w:hAnsi="Proxima Nova ExCn Lt"/>
          <w:color w:val="auto"/>
          <w:sz w:val="32"/>
          <w:szCs w:val="32"/>
          <w:u w:color="9BE059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  <w:u w:color="9BE059"/>
        </w:rPr>
        <w:t>Председатель</w:t>
      </w:r>
      <w:r w:rsidRPr="00B14C57">
        <w:rPr>
          <w:rFonts w:ascii="Proxima Nova ExCn Lt" w:hAnsi="Proxima Nova ExCn Lt"/>
          <w:color w:val="auto"/>
          <w:sz w:val="32"/>
          <w:szCs w:val="32"/>
          <w:u w:color="9BE059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  <w:u w:color="9BE059"/>
        </w:rPr>
        <w:t>вступает</w:t>
      </w:r>
      <w:r w:rsidRPr="00B14C57">
        <w:rPr>
          <w:rFonts w:ascii="Proxima Nova ExCn Lt" w:hAnsi="Proxima Nova ExCn Lt"/>
          <w:color w:val="auto"/>
          <w:sz w:val="32"/>
          <w:szCs w:val="32"/>
          <w:u w:color="9BE059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  <w:u w:color="9BE059"/>
        </w:rPr>
        <w:t>на</w:t>
      </w:r>
      <w:r w:rsidRPr="00B14C57">
        <w:rPr>
          <w:rFonts w:ascii="Proxima Nova ExCn Lt" w:hAnsi="Proxima Nova ExCn Lt"/>
          <w:color w:val="auto"/>
          <w:sz w:val="32"/>
          <w:szCs w:val="32"/>
          <w:u w:color="9BE059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  <w:u w:color="9BE059"/>
        </w:rPr>
        <w:t>пост</w:t>
      </w:r>
      <w:r w:rsidRPr="00B14C57">
        <w:rPr>
          <w:rFonts w:ascii="Proxima Nova ExCn Lt" w:hAnsi="Proxima Nova ExCn Lt"/>
          <w:color w:val="auto"/>
          <w:sz w:val="32"/>
          <w:szCs w:val="32"/>
          <w:u w:color="9BE059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  <w:u w:color="9BE059"/>
        </w:rPr>
        <w:t>Председателя</w:t>
      </w:r>
      <w:r w:rsidRPr="00B14C57">
        <w:rPr>
          <w:rFonts w:ascii="Proxima Nova ExCn Lt" w:hAnsi="Proxima Nova ExCn Lt"/>
          <w:color w:val="auto"/>
          <w:sz w:val="32"/>
          <w:szCs w:val="32"/>
          <w:u w:color="9BE059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  <w:u w:color="9BE059"/>
        </w:rPr>
        <w:t>в</w:t>
      </w:r>
      <w:r w:rsidRPr="00B14C57">
        <w:rPr>
          <w:rFonts w:ascii="Proxima Nova ExCn Lt" w:hAnsi="Proxima Nova ExCn Lt"/>
          <w:color w:val="auto"/>
          <w:sz w:val="32"/>
          <w:szCs w:val="32"/>
          <w:u w:color="9BE059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  <w:u w:color="9BE059"/>
        </w:rPr>
        <w:t>день</w:t>
      </w:r>
      <w:r w:rsidRPr="00B14C57">
        <w:rPr>
          <w:rFonts w:ascii="Proxima Nova ExCn Lt" w:hAnsi="Proxima Nova ExCn Lt"/>
          <w:color w:val="auto"/>
          <w:sz w:val="32"/>
          <w:szCs w:val="32"/>
          <w:u w:color="9BE059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  <w:u w:color="9BE059"/>
        </w:rPr>
        <w:t>выборов</w:t>
      </w:r>
      <w:r w:rsidRPr="00B14C57">
        <w:rPr>
          <w:rFonts w:ascii="Proxima Nova ExCn Lt" w:hAnsi="Proxima Nova ExCn Lt"/>
          <w:color w:val="auto"/>
          <w:sz w:val="32"/>
          <w:szCs w:val="32"/>
          <w:u w:color="9BE059"/>
        </w:rPr>
        <w:t>.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>6. В случае избрания на пост Председателя члена Совета - руководителя студенческого объединения, он/она до официального вступления на пост Председателя покидает пост руководителя своего студенческого объединения и организует в н</w:t>
      </w:r>
      <w:r w:rsidR="00AB1945" w:rsidRPr="00B14C57">
        <w:rPr>
          <w:rFonts w:ascii="Proxima Nova ExCn Lt" w:hAnsi="Proxima Nova ExCn Lt"/>
          <w:color w:val="auto"/>
          <w:sz w:val="32"/>
          <w:szCs w:val="32"/>
        </w:rPr>
        <w:t>ё</w:t>
      </w:r>
      <w:r w:rsidRPr="00B14C57">
        <w:rPr>
          <w:rFonts w:ascii="Proxima Nova ExCn Lt" w:hAnsi="Proxima Nova ExCn Lt"/>
          <w:color w:val="auto"/>
          <w:sz w:val="32"/>
          <w:szCs w:val="32"/>
        </w:rPr>
        <w:t>м выборы нового руководителя.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>7. Решение о досрочном прекращении полномочи</w:t>
      </w:r>
      <w:r w:rsidR="005615CF" w:rsidRPr="00B14C57">
        <w:rPr>
          <w:rFonts w:ascii="Proxima Nova ExCn Lt" w:hAnsi="Proxima Nova ExCn Lt"/>
          <w:color w:val="auto"/>
          <w:sz w:val="32"/>
          <w:szCs w:val="32"/>
        </w:rPr>
        <w:t>й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Председателя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может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быть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принято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Советом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на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любом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из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его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заседани</w:t>
      </w:r>
      <w:r w:rsidR="005615CF" w:rsidRPr="00B14C57">
        <w:rPr>
          <w:rFonts w:ascii="Proxima Nova ExCn Lt" w:hAnsi="Proxima Nova ExCn Lt" w:cs="Proxima Nova Bl"/>
          <w:color w:val="auto"/>
          <w:sz w:val="32"/>
          <w:szCs w:val="32"/>
        </w:rPr>
        <w:t>й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. </w:t>
      </w:r>
      <w:r w:rsidRPr="00B14C57">
        <w:rPr>
          <w:rFonts w:ascii="Proxima Nova ExCn Lt" w:hAnsi="Proxima Nova ExCn Lt"/>
          <w:color w:val="auto"/>
          <w:sz w:val="32"/>
          <w:szCs w:val="32"/>
        </w:rPr>
        <w:lastRenderedPageBreak/>
        <w:t>В случае принятия данного решения Совет обязан незамедлительно простым большинством голосов назначить исполняющего обязанности Председателя из состава членов Совета. Срок полномочи</w:t>
      </w:r>
      <w:r w:rsidR="005615CF" w:rsidRPr="00B14C57">
        <w:rPr>
          <w:rFonts w:ascii="Proxima Nova ExCn Lt" w:hAnsi="Proxima Nova ExCn Lt"/>
          <w:color w:val="auto"/>
          <w:sz w:val="32"/>
          <w:szCs w:val="32"/>
        </w:rPr>
        <w:t>й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и.о. Председателя истекает в день окончания полномочи</w:t>
      </w:r>
      <w:r w:rsidR="005615CF" w:rsidRPr="00B14C57">
        <w:rPr>
          <w:rFonts w:ascii="Proxima Nova ExCn Lt" w:hAnsi="Proxima Nova ExCn Lt"/>
          <w:color w:val="auto"/>
          <w:sz w:val="32"/>
          <w:szCs w:val="32"/>
        </w:rPr>
        <w:t>й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покинувшего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пост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Председателя</w:t>
      </w:r>
      <w:r w:rsidRPr="00B14C57">
        <w:rPr>
          <w:rFonts w:ascii="Proxima Nova ExCn Lt" w:hAnsi="Proxima Nova ExCn Lt"/>
          <w:color w:val="auto"/>
          <w:sz w:val="32"/>
          <w:szCs w:val="32"/>
        </w:rPr>
        <w:t>.</w:t>
      </w:r>
    </w:p>
    <w:p w:rsidR="00BF17E7" w:rsidRPr="00B14C57" w:rsidRDefault="00A64D54" w:rsidP="005615CF">
      <w:pPr>
        <w:pStyle w:val="a7"/>
        <w:spacing w:before="80" w:after="120" w:line="288" w:lineRule="auto"/>
        <w:jc w:val="both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> </w:t>
      </w:r>
    </w:p>
    <w:p w:rsidR="00BF17E7" w:rsidRPr="00B14C57" w:rsidRDefault="00A64D54" w:rsidP="00AB1945">
      <w:pPr>
        <w:pStyle w:val="a7"/>
        <w:spacing w:before="80" w:after="120" w:line="288" w:lineRule="auto"/>
        <w:jc w:val="center"/>
        <w:rPr>
          <w:rFonts w:ascii="Proxima Nova ExCn Lt" w:eastAsia="Times New Roman" w:hAnsi="Proxima Nova ExCn Lt" w:cs="Times New Roman"/>
          <w:b/>
          <w:color w:val="auto"/>
          <w:sz w:val="32"/>
          <w:szCs w:val="32"/>
        </w:rPr>
      </w:pPr>
      <w:r w:rsidRPr="00B14C57">
        <w:rPr>
          <w:rFonts w:ascii="Proxima Nova ExCn Lt" w:hAnsi="Proxima Nova ExCn Lt"/>
          <w:b/>
          <w:bCs/>
          <w:color w:val="auto"/>
          <w:sz w:val="32"/>
          <w:szCs w:val="32"/>
        </w:rPr>
        <w:t>ГЛАВА V. ВНЕСЕНИЕ ИЗМЕНЕНИ</w:t>
      </w:r>
      <w:r w:rsidR="005615CF" w:rsidRPr="00B14C57">
        <w:rPr>
          <w:rFonts w:ascii="Proxima Nova ExCn Lt" w:hAnsi="Proxima Nova ExCn Lt"/>
          <w:b/>
          <w:bCs/>
          <w:color w:val="auto"/>
          <w:sz w:val="32"/>
          <w:szCs w:val="32"/>
        </w:rPr>
        <w:t>Й</w:t>
      </w:r>
      <w:r w:rsidRPr="00B14C57">
        <w:rPr>
          <w:rFonts w:ascii="Proxima Nova ExCn Lt" w:hAnsi="Proxima Nova ExCn Lt"/>
          <w:b/>
          <w:bCs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b/>
          <w:bCs/>
          <w:color w:val="auto"/>
          <w:sz w:val="32"/>
          <w:szCs w:val="32"/>
        </w:rPr>
        <w:t>В</w:t>
      </w:r>
      <w:r w:rsidRPr="00B14C57">
        <w:rPr>
          <w:rFonts w:ascii="Proxima Nova ExCn Lt" w:hAnsi="Proxima Nova ExCn Lt"/>
          <w:b/>
          <w:bCs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b/>
          <w:bCs/>
          <w:color w:val="auto"/>
          <w:sz w:val="32"/>
          <w:szCs w:val="32"/>
        </w:rPr>
        <w:t>ПОЛОЖЕНИЕ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b/>
          <w:color w:val="auto"/>
          <w:sz w:val="32"/>
          <w:szCs w:val="32"/>
        </w:rPr>
      </w:pPr>
      <w:r w:rsidRPr="00B14C57">
        <w:rPr>
          <w:rFonts w:ascii="Proxima Nova ExCn Lt" w:hAnsi="Proxima Nova ExCn Lt"/>
          <w:b/>
          <w:bCs/>
          <w:color w:val="auto"/>
          <w:sz w:val="32"/>
          <w:szCs w:val="32"/>
        </w:rPr>
        <w:t>Статья 18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>1. Предложение о внесении изменени</w:t>
      </w:r>
      <w:r w:rsidR="005615CF" w:rsidRPr="00B14C57">
        <w:rPr>
          <w:rFonts w:ascii="Proxima Nova ExCn Lt" w:hAnsi="Proxima Nova ExCn Lt"/>
          <w:color w:val="auto"/>
          <w:sz w:val="32"/>
          <w:szCs w:val="32"/>
        </w:rPr>
        <w:t>й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в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настоящее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Положение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может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быть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подано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Председателем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, двумя или более </w:t>
      </w:r>
      <w:r w:rsidR="00AB1945" w:rsidRPr="00B14C57">
        <w:rPr>
          <w:rFonts w:ascii="Proxima Nova ExCn Lt" w:hAnsi="Proxima Nova ExCn Lt"/>
          <w:color w:val="auto"/>
          <w:sz w:val="32"/>
          <w:szCs w:val="32"/>
        </w:rPr>
        <w:t>Ч</w:t>
      </w:r>
      <w:r w:rsidRPr="00B14C57">
        <w:rPr>
          <w:rFonts w:ascii="Proxima Nova ExCn Lt" w:hAnsi="Proxima Nova ExCn Lt"/>
          <w:color w:val="auto"/>
          <w:sz w:val="32"/>
          <w:szCs w:val="32"/>
        </w:rPr>
        <w:t>ленами Совета. Секретариат доводит до сведения Членов содержание предложенных изменени</w:t>
      </w:r>
      <w:r w:rsidR="005615CF" w:rsidRPr="00B14C57">
        <w:rPr>
          <w:rFonts w:ascii="Proxima Nova ExCn Lt" w:hAnsi="Proxima Nova ExCn Lt"/>
          <w:color w:val="auto"/>
          <w:sz w:val="32"/>
          <w:szCs w:val="32"/>
        </w:rPr>
        <w:t>й</w:t>
      </w:r>
      <w:r w:rsidRPr="00B14C57">
        <w:rPr>
          <w:rFonts w:ascii="Proxima Nova ExCn Lt" w:hAnsi="Proxima Nova ExCn Lt"/>
          <w:color w:val="auto"/>
          <w:sz w:val="32"/>
          <w:szCs w:val="32"/>
        </w:rPr>
        <w:t>.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>2. Совет НСО рассматривает поданное предложение о внесении изменени</w:t>
      </w:r>
      <w:r w:rsidR="005615CF" w:rsidRPr="00B14C57">
        <w:rPr>
          <w:rFonts w:ascii="Proxima Nova ExCn Lt" w:hAnsi="Proxima Nova ExCn Lt"/>
          <w:color w:val="auto"/>
          <w:sz w:val="32"/>
          <w:szCs w:val="32"/>
        </w:rPr>
        <w:t>й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на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="00AB1945" w:rsidRPr="00B14C57">
        <w:rPr>
          <w:rFonts w:ascii="Proxima Nova ExCn Lt" w:hAnsi="Proxima Nova ExCn Lt" w:cs="Proxima Nova Bl"/>
          <w:color w:val="auto"/>
          <w:sz w:val="32"/>
          <w:szCs w:val="32"/>
        </w:rPr>
        <w:t>своём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ближа</w:t>
      </w:r>
      <w:r w:rsidR="005615CF" w:rsidRPr="00B14C57">
        <w:rPr>
          <w:rFonts w:ascii="Proxima Nova ExCn Lt" w:hAnsi="Proxima Nova ExCn Lt" w:cs="Proxima Nova Bl"/>
          <w:color w:val="auto"/>
          <w:sz w:val="32"/>
          <w:szCs w:val="32"/>
        </w:rPr>
        <w:t>й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шем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заседании</w:t>
      </w:r>
      <w:r w:rsidRPr="00B14C57">
        <w:rPr>
          <w:rFonts w:ascii="Proxima Nova ExCn Lt" w:hAnsi="Proxima Nova ExCn Lt"/>
          <w:color w:val="auto"/>
          <w:sz w:val="32"/>
          <w:szCs w:val="32"/>
        </w:rPr>
        <w:t>.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eastAsia="Times New Roman" w:hAnsi="Proxima Nova ExCn Lt" w:cs="Times New Roman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>3. Совет может отклонить поданное предложение о внесении изменени</w:t>
      </w:r>
      <w:r w:rsidR="005615CF" w:rsidRPr="00B14C57">
        <w:rPr>
          <w:rFonts w:ascii="Proxima Nova ExCn Lt" w:hAnsi="Proxima Nova ExCn Lt"/>
          <w:color w:val="auto"/>
          <w:sz w:val="32"/>
          <w:szCs w:val="32"/>
        </w:rPr>
        <w:t>й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в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Положение</w:t>
      </w:r>
      <w:r w:rsidRPr="00B14C57">
        <w:rPr>
          <w:rFonts w:ascii="Proxima Nova ExCn Lt" w:hAnsi="Proxima Nova ExCn Lt"/>
          <w:color w:val="auto"/>
          <w:sz w:val="32"/>
          <w:szCs w:val="32"/>
        </w:rPr>
        <w:t>, перенести его рассмотрение до следующего заседания или одобрить предложенное изменение.</w:t>
      </w:r>
    </w:p>
    <w:p w:rsidR="00BF17E7" w:rsidRPr="00B14C57" w:rsidRDefault="00A64D54" w:rsidP="005615CF">
      <w:pPr>
        <w:pStyle w:val="a7"/>
        <w:spacing w:before="80" w:after="120" w:line="288" w:lineRule="auto"/>
        <w:rPr>
          <w:rFonts w:ascii="Proxima Nova ExCn Lt" w:hAnsi="Proxima Nova ExCn Lt"/>
          <w:color w:val="auto"/>
          <w:sz w:val="32"/>
          <w:szCs w:val="32"/>
        </w:rPr>
      </w:pPr>
      <w:r w:rsidRPr="00B14C57">
        <w:rPr>
          <w:rFonts w:ascii="Proxima Nova ExCn Lt" w:hAnsi="Proxima Nova ExCn Lt"/>
          <w:color w:val="auto"/>
          <w:sz w:val="32"/>
          <w:szCs w:val="32"/>
        </w:rPr>
        <w:t>4. Вопросы об отклонении предложения о внесении изменени</w:t>
      </w:r>
      <w:r w:rsidR="005615CF" w:rsidRPr="00B14C57">
        <w:rPr>
          <w:rFonts w:ascii="Proxima Nova ExCn Lt" w:hAnsi="Proxima Nova ExCn Lt"/>
          <w:color w:val="auto"/>
          <w:sz w:val="32"/>
          <w:szCs w:val="32"/>
        </w:rPr>
        <w:t>й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в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Положение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или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о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переносе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его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рассмотрения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до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следующего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заседания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относятся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к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категории</w:t>
      </w:r>
      <w:r w:rsidRPr="00B14C57">
        <w:rPr>
          <w:rFonts w:ascii="Proxima Nova ExCn Lt" w:hAnsi="Proxima Nova ExCn Lt"/>
          <w:color w:val="auto"/>
          <w:sz w:val="32"/>
          <w:szCs w:val="32"/>
        </w:rPr>
        <w:t xml:space="preserve"> </w:t>
      </w:r>
      <w:r w:rsidRPr="00B14C57">
        <w:rPr>
          <w:rFonts w:ascii="Proxima Nova ExCn Lt" w:hAnsi="Proxima Nova ExCn Lt" w:cs="Proxima Nova Bl"/>
          <w:color w:val="auto"/>
          <w:sz w:val="32"/>
          <w:szCs w:val="32"/>
        </w:rPr>
        <w:t>пр</w:t>
      </w:r>
      <w:r w:rsidRPr="00B14C57">
        <w:rPr>
          <w:rFonts w:ascii="Proxima Nova ExCn Lt" w:hAnsi="Proxima Nova ExCn Lt"/>
          <w:color w:val="auto"/>
          <w:sz w:val="32"/>
          <w:szCs w:val="32"/>
        </w:rPr>
        <w:t>оцедурных вопросов.</w:t>
      </w:r>
    </w:p>
    <w:sectPr w:rsidR="00BF17E7" w:rsidRPr="00B14C57" w:rsidSect="005615CF">
      <w:pgSz w:w="11900" w:h="16840"/>
      <w:pgMar w:top="1134" w:right="1134" w:bottom="1134" w:left="170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FD1" w:rsidRDefault="00E92FD1">
      <w:r>
        <w:separator/>
      </w:r>
    </w:p>
  </w:endnote>
  <w:endnote w:type="continuationSeparator" w:id="0">
    <w:p w:rsidR="00E92FD1" w:rsidRDefault="00E9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  <w:embedRegular r:id="rId1" w:fontKey="{637B7CE0-CBCC-4E48-969D-E81565816526}"/>
  </w:font>
  <w:font w:name="Helvetica Neue">
    <w:altName w:val="Times New Roman"/>
    <w:charset w:val="00"/>
    <w:family w:val="roman"/>
    <w:pitch w:val="default"/>
  </w:font>
  <w:font w:name="Proxima Nova ExCn Lt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Proxima Nova 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Proxima Nova Bl"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FD1" w:rsidRDefault="00E92FD1">
      <w:r>
        <w:separator/>
      </w:r>
    </w:p>
  </w:footnote>
  <w:footnote w:type="continuationSeparator" w:id="0">
    <w:p w:rsidR="00E92FD1" w:rsidRDefault="00E92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40AF9"/>
    <w:multiLevelType w:val="hybridMultilevel"/>
    <w:tmpl w:val="6C8A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75BF8"/>
    <w:multiLevelType w:val="hybridMultilevel"/>
    <w:tmpl w:val="09AA10CC"/>
    <w:lvl w:ilvl="0" w:tplc="E140E54A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753EC"/>
    <w:multiLevelType w:val="hybridMultilevel"/>
    <w:tmpl w:val="42620F1C"/>
    <w:lvl w:ilvl="0" w:tplc="F59E789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25533"/>
    <w:multiLevelType w:val="hybridMultilevel"/>
    <w:tmpl w:val="99668A50"/>
    <w:styleLink w:val="a0"/>
    <w:lvl w:ilvl="0" w:tplc="956E136C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A88DA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5EBA3A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6645C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BE5BB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488F7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5C3C2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AA29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7A127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6211A4F"/>
    <w:multiLevelType w:val="hybridMultilevel"/>
    <w:tmpl w:val="99668A50"/>
    <w:numStyleLink w:val="a0"/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E7"/>
    <w:rsid w:val="0000151C"/>
    <w:rsid w:val="000C0739"/>
    <w:rsid w:val="00337E5A"/>
    <w:rsid w:val="00437D23"/>
    <w:rsid w:val="004F0BB8"/>
    <w:rsid w:val="005615CF"/>
    <w:rsid w:val="007974AC"/>
    <w:rsid w:val="009867C3"/>
    <w:rsid w:val="00A64D54"/>
    <w:rsid w:val="00A736C4"/>
    <w:rsid w:val="00AB1945"/>
    <w:rsid w:val="00AC1AD6"/>
    <w:rsid w:val="00AF2C61"/>
    <w:rsid w:val="00B14C57"/>
    <w:rsid w:val="00B7417B"/>
    <w:rsid w:val="00BF17E7"/>
    <w:rsid w:val="00E92FD1"/>
    <w:rsid w:val="00FA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1A28"/>
  <w15:docId w15:val="{437919C0-2AA7-4633-BB87-87A344B0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7">
    <w:name w:val="По умолчанию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a0">
    <w:name w:val="С числами"/>
    <w:pPr>
      <w:numPr>
        <w:numId w:val="1"/>
      </w:numPr>
    </w:pPr>
  </w:style>
  <w:style w:type="paragraph" w:customStyle="1" w:styleId="a">
    <w:name w:val="Список НСО"/>
    <w:basedOn w:val="a7"/>
    <w:rsid w:val="005615CF"/>
    <w:pPr>
      <w:numPr>
        <w:numId w:val="5"/>
      </w:numPr>
      <w:spacing w:line="288" w:lineRule="auto"/>
      <w:ind w:left="567" w:hanging="425"/>
    </w:pPr>
    <w:rPr>
      <w:rFonts w:ascii="Proxima Nova ExCn Lt" w:hAnsi="Proxima Nova ExCn Lt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</dc:creator>
  <cp:lastModifiedBy>Xiaomi</cp:lastModifiedBy>
  <cp:revision>4</cp:revision>
  <dcterms:created xsi:type="dcterms:W3CDTF">2018-10-17T08:50:00Z</dcterms:created>
  <dcterms:modified xsi:type="dcterms:W3CDTF">2018-10-20T08:48:00Z</dcterms:modified>
</cp:coreProperties>
</file>